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81C8F" w:rsidRDefault="008B5AB3" w:rsidP="008B5AB3">
      <w:pPr>
        <w:autoSpaceDE w:val="0"/>
        <w:autoSpaceDN w:val="0"/>
        <w:adjustRightInd w:val="0"/>
        <w:spacing w:before="120" w:after="120"/>
        <w:jc w:val="center"/>
        <w:rPr>
          <w:rFonts w:ascii="Arial" w:hAnsi="Arial" w:cs="Arial"/>
          <w:b/>
          <w:color w:val="000000"/>
          <w:lang w:eastAsia="sl-SI"/>
        </w:rPr>
      </w:pPr>
      <w:r w:rsidRPr="00881C8F">
        <w:rPr>
          <w:rFonts w:ascii="Arial" w:hAnsi="Arial" w:cs="Arial"/>
          <w:b/>
          <w:bCs w:val="0"/>
          <w:caps/>
          <w:noProof/>
        </w:rPr>
        <w:t>PONUDBENA DOKUMENTACIJA, MERILA IN POGOJI ZA UGOTAVLJANJE SPOSOBNOSTI</w:t>
      </w:r>
    </w:p>
    <w:p w14:paraId="173072DD" w14:textId="77777777" w:rsidR="00CE2A58" w:rsidRPr="00881C8F"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881C8F">
        <w:rPr>
          <w:rFonts w:ascii="Arial" w:hAnsi="Arial" w:cs="Arial"/>
          <w:i/>
          <w:sz w:val="20"/>
        </w:rPr>
        <w:t>VSEBINA PONUDBENE DOKUMENTACIJE</w:t>
      </w:r>
    </w:p>
    <w:p w14:paraId="2546821F" w14:textId="38367356" w:rsidR="00AA2A61" w:rsidRPr="00881C8F" w:rsidRDefault="00AA2A61"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w:t>
      </w:r>
      <w:r w:rsidR="00186D33" w:rsidRPr="00881C8F">
        <w:rPr>
          <w:rFonts w:ascii="Arial" w:hAnsi="Arial" w:cs="Arial"/>
          <w:b/>
          <w:bCs w:val="0"/>
          <w:u w:val="single"/>
        </w:rPr>
        <w:t xml:space="preserve"> in podpisan</w:t>
      </w:r>
      <w:r w:rsidRPr="00881C8F">
        <w:rPr>
          <w:rFonts w:ascii="Arial" w:hAnsi="Arial" w:cs="Arial"/>
        </w:rPr>
        <w:t xml:space="preserve"> </w:t>
      </w:r>
      <w:r w:rsidRPr="00881C8F">
        <w:rPr>
          <w:rFonts w:ascii="Arial" w:hAnsi="Arial" w:cs="Arial"/>
          <w:b/>
        </w:rPr>
        <w:t xml:space="preserve">obrazec </w:t>
      </w:r>
      <w:r w:rsidR="002272C2" w:rsidRPr="00881C8F">
        <w:rPr>
          <w:rFonts w:ascii="Arial" w:hAnsi="Arial" w:cs="Arial"/>
          <w:b/>
        </w:rPr>
        <w:t>ESPD</w:t>
      </w:r>
      <w:r w:rsidRPr="00881C8F">
        <w:rPr>
          <w:rFonts w:ascii="Arial" w:hAnsi="Arial" w:cs="Arial"/>
        </w:rPr>
        <w:t xml:space="preserve"> (</w:t>
      </w:r>
      <w:r w:rsidR="00D32667" w:rsidRPr="00881C8F">
        <w:rPr>
          <w:rFonts w:ascii="Arial" w:hAnsi="Arial" w:cs="Arial"/>
        </w:rPr>
        <w:t xml:space="preserve">priložen </w:t>
      </w:r>
      <w:r w:rsidR="00D32667" w:rsidRPr="00881C8F">
        <w:rPr>
          <w:rFonts w:ascii="Arial" w:hAnsi="Arial" w:cs="Arial"/>
          <w:lang w:eastAsia="sl-SI"/>
        </w:rPr>
        <w:t>za vse gospodarske subjekte, ki v kakršni koli vlogi sodelujejo v ponudbi: ponudnik, sodelujoči ponudniki v primeru skupne ponudbe, gospodarski subjekti, na katerih kapacitete se sklicuje ponudnik in podizvajalci</w:t>
      </w:r>
      <w:r w:rsidRPr="00881C8F">
        <w:rPr>
          <w:rFonts w:ascii="Arial" w:hAnsi="Arial" w:cs="Arial"/>
        </w:rPr>
        <w:t>);</w:t>
      </w:r>
    </w:p>
    <w:p w14:paraId="448B4381" w14:textId="432CCAB7" w:rsidR="00D32667" w:rsidRPr="00881C8F" w:rsidRDefault="00D32667"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 in podpisan</w:t>
      </w:r>
      <w:r w:rsidRPr="00881C8F">
        <w:rPr>
          <w:rFonts w:ascii="Arial" w:hAnsi="Arial" w:cs="Arial"/>
        </w:rPr>
        <w:t xml:space="preserve"> </w:t>
      </w:r>
      <w:r w:rsidRPr="00881C8F">
        <w:rPr>
          <w:rFonts w:ascii="Arial" w:hAnsi="Arial" w:cs="Arial"/>
          <w:b/>
        </w:rPr>
        <w:t>obrazec 1: Izpolnjevanje meril in kadri</w:t>
      </w:r>
      <w:r w:rsidRPr="00881C8F">
        <w:rPr>
          <w:rFonts w:ascii="Arial" w:hAnsi="Arial" w:cs="Arial"/>
          <w:bCs w:val="0"/>
        </w:rPr>
        <w:t>;</w:t>
      </w:r>
    </w:p>
    <w:p w14:paraId="1CFA9E0E" w14:textId="23E12F36" w:rsidR="00AA2A61" w:rsidRPr="00881C8F" w:rsidRDefault="00EF69C6"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Podpisan</w:t>
      </w:r>
      <w:r w:rsidR="00AA2A61" w:rsidRPr="00881C8F">
        <w:rPr>
          <w:rFonts w:ascii="Arial" w:hAnsi="Arial" w:cs="Arial"/>
        </w:rPr>
        <w:t xml:space="preserve"> </w:t>
      </w:r>
      <w:r w:rsidR="00AA2A61" w:rsidRPr="00881C8F">
        <w:rPr>
          <w:rFonts w:ascii="Arial" w:hAnsi="Arial" w:cs="Arial"/>
          <w:b/>
        </w:rPr>
        <w:t xml:space="preserve">obrazec </w:t>
      </w:r>
      <w:r w:rsidR="00D32667" w:rsidRPr="00881C8F">
        <w:rPr>
          <w:rFonts w:ascii="Arial" w:hAnsi="Arial" w:cs="Arial"/>
          <w:b/>
        </w:rPr>
        <w:t>2</w:t>
      </w:r>
      <w:r w:rsidR="00AA2A61" w:rsidRPr="00881C8F">
        <w:rPr>
          <w:rFonts w:ascii="Arial" w:hAnsi="Arial" w:cs="Arial"/>
          <w:b/>
        </w:rPr>
        <w:t>: Projektna naloga</w:t>
      </w:r>
      <w:r w:rsidR="00AA2A61" w:rsidRPr="00881C8F">
        <w:rPr>
          <w:rFonts w:ascii="Arial" w:hAnsi="Arial" w:cs="Arial"/>
        </w:rPr>
        <w:t>;</w:t>
      </w:r>
    </w:p>
    <w:p w14:paraId="558E3ACE" w14:textId="06FB90F8" w:rsidR="00AA2A61" w:rsidRPr="00881C8F" w:rsidRDefault="00AA2A61"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w:t>
      </w:r>
      <w:r w:rsidR="00926E14" w:rsidRPr="00881C8F">
        <w:rPr>
          <w:rFonts w:ascii="Arial" w:hAnsi="Arial" w:cs="Arial"/>
          <w:b/>
          <w:bCs w:val="0"/>
          <w:u w:val="single"/>
        </w:rPr>
        <w:t xml:space="preserve"> in podpisan</w:t>
      </w:r>
      <w:r w:rsidR="00AF42FF" w:rsidRPr="00881C8F">
        <w:rPr>
          <w:rFonts w:ascii="Arial" w:hAnsi="Arial" w:cs="Arial"/>
        </w:rPr>
        <w:t xml:space="preserve"> </w:t>
      </w:r>
      <w:r w:rsidRPr="00881C8F">
        <w:rPr>
          <w:rFonts w:ascii="Arial" w:hAnsi="Arial" w:cs="Arial"/>
          <w:b/>
        </w:rPr>
        <w:t xml:space="preserve">obrazec </w:t>
      </w:r>
      <w:r w:rsidR="00D32667" w:rsidRPr="00881C8F">
        <w:rPr>
          <w:rFonts w:ascii="Arial" w:hAnsi="Arial" w:cs="Arial"/>
          <w:b/>
        </w:rPr>
        <w:t>3</w:t>
      </w:r>
      <w:r w:rsidRPr="00881C8F">
        <w:rPr>
          <w:rFonts w:ascii="Arial" w:hAnsi="Arial" w:cs="Arial"/>
          <w:b/>
        </w:rPr>
        <w:t>: Ponudbeni predračun</w:t>
      </w:r>
      <w:r w:rsidRPr="00881C8F">
        <w:rPr>
          <w:rFonts w:ascii="Arial" w:hAnsi="Arial" w:cs="Arial"/>
        </w:rPr>
        <w:t xml:space="preserve">; </w:t>
      </w:r>
    </w:p>
    <w:p w14:paraId="4C72C1C2" w14:textId="413FF1FB" w:rsidR="00AA2A61" w:rsidRPr="00881C8F" w:rsidRDefault="00AA2A61"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w:t>
      </w:r>
      <w:r w:rsidRPr="00881C8F">
        <w:rPr>
          <w:rFonts w:ascii="Arial" w:hAnsi="Arial" w:cs="Arial"/>
          <w:u w:val="single"/>
        </w:rPr>
        <w:t xml:space="preserve"> </w:t>
      </w:r>
      <w:r w:rsidR="00853D15" w:rsidRPr="00881C8F">
        <w:rPr>
          <w:rFonts w:ascii="Arial" w:hAnsi="Arial" w:cs="Arial"/>
          <w:b/>
          <w:bCs w:val="0"/>
          <w:u w:val="single"/>
        </w:rPr>
        <w:t>in podpisan</w:t>
      </w:r>
      <w:r w:rsidR="00853D15" w:rsidRPr="00881C8F">
        <w:rPr>
          <w:rFonts w:ascii="Arial" w:hAnsi="Arial" w:cs="Arial"/>
          <w:u w:val="single"/>
        </w:rPr>
        <w:t xml:space="preserve"> </w:t>
      </w:r>
      <w:r w:rsidRPr="00881C8F">
        <w:rPr>
          <w:rFonts w:ascii="Arial" w:hAnsi="Arial" w:cs="Arial"/>
          <w:b/>
        </w:rPr>
        <w:t xml:space="preserve">obrazec </w:t>
      </w:r>
      <w:r w:rsidR="00D32667" w:rsidRPr="00881C8F">
        <w:rPr>
          <w:rFonts w:ascii="Arial" w:hAnsi="Arial" w:cs="Arial"/>
          <w:b/>
        </w:rPr>
        <w:t>4</w:t>
      </w:r>
      <w:r w:rsidRPr="00881C8F">
        <w:rPr>
          <w:rFonts w:ascii="Arial" w:hAnsi="Arial" w:cs="Arial"/>
          <w:b/>
        </w:rPr>
        <w:t>: Vzorec pogodbe</w:t>
      </w:r>
      <w:r w:rsidRPr="00881C8F">
        <w:rPr>
          <w:rFonts w:ascii="Arial" w:hAnsi="Arial" w:cs="Arial"/>
        </w:rPr>
        <w:t>;</w:t>
      </w:r>
    </w:p>
    <w:p w14:paraId="70EF2EB7" w14:textId="69466BC9" w:rsidR="00AA2A61" w:rsidRPr="00881C8F" w:rsidRDefault="00AA2A61" w:rsidP="00AA2A61">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w:t>
      </w:r>
      <w:r w:rsidR="00186D33" w:rsidRPr="00881C8F">
        <w:rPr>
          <w:rFonts w:ascii="Arial" w:hAnsi="Arial" w:cs="Arial"/>
          <w:b/>
          <w:bCs w:val="0"/>
          <w:u w:val="single"/>
        </w:rPr>
        <w:t xml:space="preserve"> in podpisan</w:t>
      </w:r>
      <w:r w:rsidRPr="00881C8F">
        <w:rPr>
          <w:rFonts w:ascii="Arial" w:hAnsi="Arial" w:cs="Arial"/>
        </w:rPr>
        <w:t xml:space="preserve"> </w:t>
      </w:r>
      <w:r w:rsidRPr="00881C8F">
        <w:rPr>
          <w:rFonts w:ascii="Arial" w:hAnsi="Arial" w:cs="Arial"/>
          <w:b/>
        </w:rPr>
        <w:t xml:space="preserve">obrazec </w:t>
      </w:r>
      <w:r w:rsidR="00D32667" w:rsidRPr="00881C8F">
        <w:rPr>
          <w:rFonts w:ascii="Arial" w:hAnsi="Arial" w:cs="Arial"/>
          <w:b/>
        </w:rPr>
        <w:t>5</w:t>
      </w:r>
      <w:r w:rsidRPr="00881C8F">
        <w:rPr>
          <w:rFonts w:ascii="Arial" w:hAnsi="Arial" w:cs="Arial"/>
          <w:b/>
        </w:rPr>
        <w:t xml:space="preserve">: </w:t>
      </w:r>
      <w:r w:rsidR="00AF5E95" w:rsidRPr="00881C8F">
        <w:rPr>
          <w:rFonts w:ascii="Arial" w:hAnsi="Arial" w:cs="Arial"/>
          <w:b/>
        </w:rPr>
        <w:t>Izjava o načinu plačila</w:t>
      </w:r>
      <w:r w:rsidR="00D32667" w:rsidRPr="00881C8F">
        <w:rPr>
          <w:rFonts w:ascii="Arial" w:hAnsi="Arial" w:cs="Arial"/>
          <w:b/>
        </w:rPr>
        <w:t xml:space="preserve"> </w:t>
      </w:r>
      <w:r w:rsidR="00D32667" w:rsidRPr="00881C8F">
        <w:rPr>
          <w:rFonts w:ascii="Arial" w:hAnsi="Arial" w:cs="Arial"/>
        </w:rPr>
        <w:t>(priložen le v primeru sodelovanja s podizvajalci);</w:t>
      </w:r>
    </w:p>
    <w:p w14:paraId="2CCD41F3" w14:textId="05D17F77" w:rsidR="009B2BB1" w:rsidRPr="00881C8F" w:rsidRDefault="009B2BB1" w:rsidP="000E10CB">
      <w:pPr>
        <w:numPr>
          <w:ilvl w:val="0"/>
          <w:numId w:val="8"/>
        </w:numPr>
        <w:tabs>
          <w:tab w:val="clear" w:pos="720"/>
        </w:tabs>
        <w:spacing w:before="120" w:after="120" w:line="260" w:lineRule="exact"/>
        <w:ind w:left="357" w:hanging="357"/>
        <w:jc w:val="both"/>
        <w:rPr>
          <w:rFonts w:ascii="Arial" w:hAnsi="Arial" w:cs="Arial"/>
        </w:rPr>
      </w:pPr>
      <w:r w:rsidRPr="00881C8F">
        <w:rPr>
          <w:rFonts w:ascii="Arial" w:hAnsi="Arial" w:cs="Arial"/>
          <w:b/>
          <w:bCs w:val="0"/>
          <w:u w:val="single"/>
        </w:rPr>
        <w:t>Izpolnjen in podpisan</w:t>
      </w:r>
      <w:r w:rsidRPr="00881C8F">
        <w:rPr>
          <w:rFonts w:ascii="Arial" w:hAnsi="Arial" w:cs="Arial"/>
        </w:rPr>
        <w:t xml:space="preserve"> </w:t>
      </w:r>
      <w:r w:rsidRPr="00881C8F">
        <w:rPr>
          <w:rFonts w:ascii="Arial" w:hAnsi="Arial" w:cs="Arial"/>
          <w:b/>
        </w:rPr>
        <w:t>obrazec 6: Izjava o omejevalnih ukrepih</w:t>
      </w:r>
      <w:r w:rsidRPr="00881C8F">
        <w:rPr>
          <w:rFonts w:ascii="Arial" w:hAnsi="Arial" w:cs="Arial"/>
        </w:rPr>
        <w:t>;</w:t>
      </w:r>
    </w:p>
    <w:p w14:paraId="08F3441B" w14:textId="77777777" w:rsidR="00AA2A61" w:rsidRPr="00881C8F" w:rsidRDefault="00AA2A61" w:rsidP="00AA2A61">
      <w:pPr>
        <w:spacing w:before="240" w:after="60" w:line="260" w:lineRule="exact"/>
        <w:jc w:val="both"/>
        <w:rPr>
          <w:rFonts w:ascii="Arial" w:hAnsi="Arial" w:cs="Arial"/>
        </w:rPr>
      </w:pPr>
      <w:r w:rsidRPr="00881C8F">
        <w:rPr>
          <w:rFonts w:ascii="Arial" w:hAnsi="Arial" w:cs="Arial"/>
        </w:rPr>
        <w:t>Ponudba se šteje za pravočasno oddano, če jo naročnik prejme preko sistema e-JN in naložena v .pdf obliki.</w:t>
      </w:r>
    </w:p>
    <w:p w14:paraId="7287B1CF" w14:textId="0C90F50E" w:rsidR="00B6740C" w:rsidRPr="00881C8F"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881C8F">
        <w:rPr>
          <w:rFonts w:ascii="Arial" w:hAnsi="Arial" w:cs="Arial"/>
          <w:sz w:val="20"/>
          <w:szCs w:val="20"/>
        </w:rPr>
        <w:t xml:space="preserve">obrazec </w:t>
      </w:r>
      <w:r w:rsidR="00B6740C" w:rsidRPr="00881C8F">
        <w:rPr>
          <w:rFonts w:ascii="Arial" w:hAnsi="Arial" w:cs="Arial"/>
          <w:sz w:val="20"/>
          <w:szCs w:val="20"/>
        </w:rPr>
        <w:t>ESPD</w:t>
      </w:r>
      <w:r w:rsidR="00A92AED" w:rsidRPr="00881C8F">
        <w:rPr>
          <w:rFonts w:ascii="Arial" w:hAnsi="Arial" w:cs="Arial"/>
          <w:sz w:val="20"/>
          <w:szCs w:val="20"/>
        </w:rPr>
        <w:t>:</w:t>
      </w:r>
      <w:r w:rsidRPr="00881C8F">
        <w:rPr>
          <w:rFonts w:ascii="Arial" w:hAnsi="Arial" w:cs="Arial"/>
          <w:sz w:val="20"/>
          <w:szCs w:val="20"/>
        </w:rPr>
        <w:t xml:space="preserve"> </w:t>
      </w:r>
      <w:bookmarkStart w:id="0" w:name="_Hlk511905322"/>
      <w:r w:rsidR="00B6740C" w:rsidRPr="00881C8F">
        <w:rPr>
          <w:rFonts w:ascii="Arial" w:hAnsi="Arial" w:cs="Arial"/>
          <w:sz w:val="20"/>
          <w:szCs w:val="20"/>
        </w:rPr>
        <w:t>p</w:t>
      </w:r>
      <w:r w:rsidR="00B6740C" w:rsidRPr="00881C8F">
        <w:rPr>
          <w:rFonts w:ascii="Arial" w:hAnsi="Arial" w:cs="Arial"/>
          <w:sz w:val="20"/>
          <w:szCs w:val="20"/>
          <w:lang w:eastAsia="sl-SI"/>
        </w:rPr>
        <w:t>onudnik, ki v sistemu e-JN oddaja ponudbo, naloži svoj obrazec ESPD v razdelek »Dokumenti«, del »ESPD – ponudnik«.</w:t>
      </w:r>
    </w:p>
    <w:p w14:paraId="323DE645" w14:textId="468EE22D" w:rsidR="00B6740C" w:rsidRPr="00881C8F" w:rsidRDefault="00B6740C" w:rsidP="00B6740C">
      <w:pPr>
        <w:spacing w:after="60" w:line="260" w:lineRule="exact"/>
        <w:ind w:left="357"/>
        <w:jc w:val="both"/>
        <w:rPr>
          <w:rFonts w:ascii="Arial" w:hAnsi="Arial" w:cs="Arial"/>
        </w:rPr>
      </w:pPr>
      <w:r w:rsidRPr="00881C8F">
        <w:rPr>
          <w:rFonts w:ascii="Arial" w:hAnsi="Arial" w:cs="Arial"/>
        </w:rPr>
        <w:t xml:space="preserve">Ponudnik, ki v sistemu e-JN oddaja ponudbo, naloži elektronsko podpisan ESPD v xml. obliki ali nepodpisan ESPD v xml. obliki, </w:t>
      </w:r>
      <w:bookmarkStart w:id="1" w:name="_Hlk531606225"/>
      <w:r w:rsidRPr="00881C8F">
        <w:rPr>
          <w:rFonts w:ascii="Arial" w:hAnsi="Arial" w:cs="Arial"/>
        </w:rPr>
        <w:t>pri čemer se v slednjem primeru v skladu Splošnimi pogoji uporabe sistema e-JN šteje, da je oddan pravno zavezujoč dokument, ki ima enako veljavnost kot podpisan</w:t>
      </w:r>
      <w:bookmarkEnd w:id="1"/>
      <w:r w:rsidRPr="00881C8F">
        <w:rPr>
          <w:rFonts w:ascii="Arial" w:hAnsi="Arial" w:cs="Arial"/>
        </w:rPr>
        <w:t xml:space="preserve">. </w:t>
      </w:r>
    </w:p>
    <w:bookmarkEnd w:id="0"/>
    <w:p w14:paraId="0BB7B7CA" w14:textId="77777777" w:rsidR="00B6740C" w:rsidRPr="00881C8F" w:rsidRDefault="00B6740C" w:rsidP="00B6740C">
      <w:pPr>
        <w:spacing w:after="60" w:line="260" w:lineRule="exact"/>
        <w:ind w:left="357"/>
        <w:jc w:val="both"/>
        <w:rPr>
          <w:rFonts w:ascii="Arial" w:hAnsi="Arial" w:cs="Arial"/>
        </w:rPr>
      </w:pPr>
      <w:r w:rsidRPr="00881C8F">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Pr="00881C8F"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881C8F">
        <w:rPr>
          <w:rFonts w:ascii="Arial" w:hAnsi="Arial" w:cs="Arial"/>
          <w:sz w:val="20"/>
          <w:szCs w:val="20"/>
        </w:rPr>
        <w:t xml:space="preserve">obrazec </w:t>
      </w:r>
      <w:r w:rsidR="00D70D23" w:rsidRPr="00881C8F">
        <w:rPr>
          <w:rFonts w:ascii="Arial" w:hAnsi="Arial" w:cs="Arial"/>
          <w:sz w:val="20"/>
          <w:szCs w:val="20"/>
        </w:rPr>
        <w:t>3</w:t>
      </w:r>
      <w:r w:rsidRPr="00881C8F">
        <w:rPr>
          <w:rFonts w:ascii="Arial" w:hAnsi="Arial" w:cs="Arial"/>
          <w:sz w:val="20"/>
          <w:szCs w:val="20"/>
        </w:rPr>
        <w:t>: Ponudbeni predračun naloži v razdelek »Predračun«</w:t>
      </w:r>
      <w:r w:rsidR="00F126D5" w:rsidRPr="00881C8F">
        <w:rPr>
          <w:rFonts w:ascii="Arial" w:hAnsi="Arial" w:cs="Arial"/>
          <w:sz w:val="20"/>
          <w:szCs w:val="20"/>
        </w:rPr>
        <w:t>:</w:t>
      </w:r>
    </w:p>
    <w:p w14:paraId="415CDE91" w14:textId="14F91D2D" w:rsidR="00CF30E8" w:rsidRPr="00881C8F" w:rsidRDefault="00CF30E8" w:rsidP="00CF30E8">
      <w:pPr>
        <w:spacing w:after="60" w:line="260" w:lineRule="exact"/>
        <w:ind w:firstLine="357"/>
        <w:jc w:val="both"/>
        <w:rPr>
          <w:rFonts w:ascii="Arial" w:hAnsi="Arial" w:cs="Arial"/>
        </w:rPr>
      </w:pPr>
      <w:r w:rsidRPr="00881C8F">
        <w:rPr>
          <w:rFonts w:ascii="Arial" w:hAnsi="Arial" w:cs="Arial"/>
        </w:rPr>
        <w:t>Ponudnik izpolni vse postavke</w:t>
      </w:r>
      <w:r w:rsidR="006A003D" w:rsidRPr="00881C8F">
        <w:rPr>
          <w:rFonts w:ascii="Arial" w:hAnsi="Arial" w:cs="Arial"/>
        </w:rPr>
        <w:t xml:space="preserve"> v obrazc</w:t>
      </w:r>
      <w:r w:rsidR="00186D33" w:rsidRPr="00881C8F">
        <w:rPr>
          <w:rFonts w:ascii="Arial" w:hAnsi="Arial" w:cs="Arial"/>
        </w:rPr>
        <w:t>u</w:t>
      </w:r>
      <w:r w:rsidR="006A003D" w:rsidRPr="00881C8F">
        <w:rPr>
          <w:rFonts w:ascii="Arial" w:hAnsi="Arial" w:cs="Arial"/>
        </w:rPr>
        <w:t xml:space="preserve"> </w:t>
      </w:r>
      <w:r w:rsidR="00D70D23" w:rsidRPr="00881C8F">
        <w:rPr>
          <w:rFonts w:ascii="Arial" w:hAnsi="Arial" w:cs="Arial"/>
        </w:rPr>
        <w:t>3</w:t>
      </w:r>
      <w:r w:rsidRPr="00881C8F">
        <w:rPr>
          <w:rFonts w:ascii="Arial" w:hAnsi="Arial" w:cs="Arial"/>
        </w:rPr>
        <w:t>: Ponudbeni predračun, in sicer na dve decimalki natančno.</w:t>
      </w:r>
    </w:p>
    <w:p w14:paraId="22D32AEF" w14:textId="77777777" w:rsidR="00CF30E8" w:rsidRPr="00881C8F" w:rsidRDefault="00CF30E8" w:rsidP="00CF30E8">
      <w:pPr>
        <w:spacing w:after="60" w:line="260" w:lineRule="exact"/>
        <w:ind w:left="357"/>
        <w:jc w:val="both"/>
        <w:rPr>
          <w:rFonts w:ascii="Arial" w:hAnsi="Arial" w:cs="Arial"/>
        </w:rPr>
      </w:pPr>
      <w:r w:rsidRPr="00881C8F">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881C8F" w:rsidRDefault="00CF30E8" w:rsidP="00CF30E8">
      <w:pPr>
        <w:spacing w:after="60" w:line="260" w:lineRule="exact"/>
        <w:ind w:firstLine="357"/>
        <w:jc w:val="both"/>
        <w:rPr>
          <w:rFonts w:ascii="Arial" w:hAnsi="Arial" w:cs="Arial"/>
        </w:rPr>
      </w:pPr>
      <w:r w:rsidRPr="00881C8F">
        <w:rPr>
          <w:rFonts w:ascii="Arial" w:hAnsi="Arial" w:cs="Arial"/>
        </w:rPr>
        <w:t>Ponudnik ne sme spreminjati vsebine predračuna-popisov del.</w:t>
      </w:r>
    </w:p>
    <w:p w14:paraId="0B9A0BB9" w14:textId="4A0A0570" w:rsidR="00AA2A61" w:rsidRPr="00881C8F" w:rsidRDefault="00AA2A61" w:rsidP="00AA2A61">
      <w:pPr>
        <w:spacing w:after="60" w:line="260" w:lineRule="exact"/>
        <w:ind w:left="357"/>
        <w:jc w:val="both"/>
        <w:rPr>
          <w:rFonts w:ascii="Arial" w:hAnsi="Arial" w:cs="Arial"/>
        </w:rPr>
      </w:pPr>
      <w:r w:rsidRPr="00881C8F">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881C8F" w:rsidRDefault="00AA2A61" w:rsidP="00AA2A61">
      <w:pPr>
        <w:spacing w:after="60" w:line="260" w:lineRule="exact"/>
        <w:ind w:left="357"/>
        <w:jc w:val="both"/>
        <w:rPr>
          <w:rFonts w:ascii="Arial" w:hAnsi="Arial" w:cs="Arial"/>
        </w:rPr>
      </w:pPr>
      <w:r w:rsidRPr="00881C8F">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881C8F"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881C8F">
        <w:rPr>
          <w:rFonts w:ascii="Arial" w:hAnsi="Arial" w:cs="Arial"/>
          <w:sz w:val="20"/>
          <w:szCs w:val="20"/>
        </w:rPr>
        <w:t>o</w:t>
      </w:r>
      <w:r w:rsidR="00F126D5" w:rsidRPr="00881C8F">
        <w:rPr>
          <w:rFonts w:ascii="Arial" w:hAnsi="Arial" w:cs="Arial"/>
          <w:sz w:val="20"/>
          <w:szCs w:val="20"/>
        </w:rPr>
        <w:t>brazc</w:t>
      </w:r>
      <w:r w:rsidR="00926E14" w:rsidRPr="00881C8F">
        <w:rPr>
          <w:rFonts w:ascii="Arial" w:hAnsi="Arial" w:cs="Arial"/>
          <w:sz w:val="20"/>
          <w:szCs w:val="20"/>
        </w:rPr>
        <w:t xml:space="preserve">e </w:t>
      </w:r>
      <w:r w:rsidR="00A92AED" w:rsidRPr="00881C8F">
        <w:rPr>
          <w:rFonts w:ascii="Arial" w:hAnsi="Arial" w:cs="Arial"/>
          <w:sz w:val="20"/>
          <w:szCs w:val="20"/>
        </w:rPr>
        <w:t>1</w:t>
      </w:r>
      <w:r w:rsidR="00926E14" w:rsidRPr="00881C8F">
        <w:rPr>
          <w:rFonts w:ascii="Arial" w:hAnsi="Arial" w:cs="Arial"/>
          <w:sz w:val="20"/>
          <w:szCs w:val="20"/>
        </w:rPr>
        <w:t>,</w:t>
      </w:r>
      <w:r w:rsidR="00F126D5" w:rsidRPr="00881C8F">
        <w:rPr>
          <w:rFonts w:ascii="Arial" w:hAnsi="Arial" w:cs="Arial"/>
          <w:sz w:val="20"/>
          <w:szCs w:val="20"/>
        </w:rPr>
        <w:t xml:space="preserve"> </w:t>
      </w:r>
      <w:r w:rsidRPr="00881C8F">
        <w:rPr>
          <w:rFonts w:ascii="Arial" w:hAnsi="Arial" w:cs="Arial"/>
          <w:sz w:val="20"/>
          <w:szCs w:val="20"/>
        </w:rPr>
        <w:t>2</w:t>
      </w:r>
      <w:r w:rsidR="009B2BB1" w:rsidRPr="00881C8F">
        <w:rPr>
          <w:rFonts w:ascii="Arial" w:hAnsi="Arial" w:cs="Arial"/>
          <w:sz w:val="20"/>
          <w:szCs w:val="20"/>
        </w:rPr>
        <w:t>,</w:t>
      </w:r>
      <w:r w:rsidR="00FF5269" w:rsidRPr="00881C8F">
        <w:rPr>
          <w:rFonts w:ascii="Arial" w:hAnsi="Arial" w:cs="Arial"/>
          <w:sz w:val="20"/>
          <w:szCs w:val="20"/>
        </w:rPr>
        <w:t xml:space="preserve"> </w:t>
      </w:r>
      <w:r w:rsidRPr="00881C8F">
        <w:rPr>
          <w:rFonts w:ascii="Arial" w:hAnsi="Arial" w:cs="Arial"/>
          <w:sz w:val="20"/>
          <w:szCs w:val="20"/>
        </w:rPr>
        <w:t>4</w:t>
      </w:r>
      <w:r w:rsidR="009B2BB1" w:rsidRPr="00881C8F">
        <w:rPr>
          <w:rFonts w:ascii="Arial" w:hAnsi="Arial" w:cs="Arial"/>
          <w:sz w:val="20"/>
          <w:szCs w:val="20"/>
        </w:rPr>
        <w:t xml:space="preserve"> in 6:</w:t>
      </w:r>
      <w:r w:rsidR="00CC195D" w:rsidRPr="00881C8F">
        <w:rPr>
          <w:rFonts w:ascii="Arial" w:hAnsi="Arial" w:cs="Arial"/>
          <w:sz w:val="20"/>
          <w:szCs w:val="20"/>
        </w:rPr>
        <w:t xml:space="preserve"> </w:t>
      </w:r>
      <w:r w:rsidR="002A6052" w:rsidRPr="00881C8F">
        <w:rPr>
          <w:rFonts w:ascii="Arial" w:hAnsi="Arial" w:cs="Arial"/>
          <w:sz w:val="20"/>
          <w:szCs w:val="20"/>
        </w:rPr>
        <w:t>v razdelek »Druge – priloge«.</w:t>
      </w:r>
    </w:p>
    <w:p w14:paraId="04F1B613" w14:textId="51D17909" w:rsidR="009B2BB1" w:rsidRPr="00881C8F" w:rsidRDefault="009B2BB1" w:rsidP="009B2BB1">
      <w:pPr>
        <w:spacing w:before="120" w:after="120" w:line="260" w:lineRule="exact"/>
        <w:jc w:val="both"/>
        <w:rPr>
          <w:rFonts w:ascii="Arial" w:hAnsi="Arial" w:cs="Arial"/>
        </w:rPr>
      </w:pPr>
      <w:r w:rsidRPr="00881C8F">
        <w:rPr>
          <w:rFonts w:ascii="Arial" w:hAnsi="Arial" w:cs="Arial"/>
        </w:rPr>
        <w:t xml:space="preserve">V primeru, da ponudnik oddaja ponudbo še z drugimi gospodarskimi subjekti (skupina ponudnikov, podizvajalci, </w:t>
      </w:r>
      <w:bookmarkStart w:id="2" w:name="_Hlk132368683"/>
      <w:r w:rsidRPr="00881C8F">
        <w:rPr>
          <w:rFonts w:ascii="Arial" w:hAnsi="Arial" w:cs="Arial"/>
        </w:rPr>
        <w:t>gospodarski subjekti, na katerih kapacitete se sklicuje ponudnik</w:t>
      </w:r>
      <w:bookmarkEnd w:id="2"/>
      <w:r w:rsidRPr="00881C8F">
        <w:rPr>
          <w:rFonts w:ascii="Arial" w:hAnsi="Arial" w:cs="Arial"/>
        </w:rPr>
        <w:t xml:space="preserve">) morajo le-ti izpolnjene in podpisane obrazce naložiti v razdelek »Sodelujoči«, del »Izjava – ostali sodelujoči« (obrazec 5 in obrazec 6 – </w:t>
      </w:r>
      <w:r w:rsidRPr="00881C8F">
        <w:rPr>
          <w:rFonts w:ascii="Arial" w:hAnsi="Arial" w:cs="Arial"/>
        </w:rPr>
        <w:lastRenderedPageBreak/>
        <w:t>le podizvajalec ali subjekt, na katerega zmogljivosti se sklicuje ponudnik, če predstavljajo več kot 10 % vrednosti naročila).</w:t>
      </w:r>
    </w:p>
    <w:p w14:paraId="4D96363A" w14:textId="7D7F6C68" w:rsidR="00BB5243" w:rsidRPr="00881C8F" w:rsidRDefault="00AA0402" w:rsidP="00AA0402">
      <w:pPr>
        <w:spacing w:after="120" w:line="260" w:lineRule="exact"/>
        <w:jc w:val="both"/>
        <w:rPr>
          <w:rFonts w:ascii="Arial" w:hAnsi="Arial" w:cs="Arial"/>
        </w:rPr>
      </w:pPr>
      <w:r w:rsidRPr="00881C8F">
        <w:rPr>
          <w:rFonts w:ascii="Arial" w:hAnsi="Arial" w:cs="Arial"/>
        </w:rPr>
        <w:t>V primeru skupne ponudbe se mora v razdelek »Druge – priloge« naložiti tudi skenirana in podpisana partnerska pogodba.</w:t>
      </w:r>
    </w:p>
    <w:p w14:paraId="16AB3B7F" w14:textId="77777777" w:rsidR="001E732A" w:rsidRPr="00881C8F"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881C8F">
        <w:rPr>
          <w:rFonts w:ascii="Arial" w:hAnsi="Arial" w:cs="Arial"/>
          <w:i/>
          <w:sz w:val="20"/>
          <w:lang w:val="pl-PL"/>
        </w:rPr>
        <w:t>MERILO ZA IZBIRO NAJUGODNEJŠE PONUDBE</w:t>
      </w:r>
    </w:p>
    <w:p w14:paraId="4F4FCABC" w14:textId="6DDAC34A" w:rsidR="000E10CB" w:rsidRPr="00881C8F" w:rsidRDefault="000E10CB" w:rsidP="000E10CB">
      <w:pPr>
        <w:spacing w:before="120" w:after="0" w:line="260" w:lineRule="exact"/>
        <w:jc w:val="both"/>
        <w:rPr>
          <w:rFonts w:ascii="Arial" w:hAnsi="Arial" w:cs="Arial"/>
          <w:spacing w:val="-1"/>
          <w:lang w:eastAsia="sl-SI"/>
        </w:rPr>
      </w:pPr>
      <w:r w:rsidRPr="00881C8F">
        <w:rPr>
          <w:rFonts w:ascii="Arial" w:hAnsi="Arial" w:cs="Arial"/>
          <w:spacing w:val="-1"/>
          <w:lang w:eastAsia="sl-SI"/>
        </w:rPr>
        <w:t xml:space="preserve">Naročnik bo najugodnejšo ponudbo izbral na podlagi merila: </w:t>
      </w:r>
      <w:r w:rsidRPr="00881C8F">
        <w:rPr>
          <w:rFonts w:ascii="Arial" w:hAnsi="Arial" w:cs="Arial"/>
          <w:b/>
          <w:spacing w:val="-1"/>
          <w:lang w:eastAsia="sl-SI"/>
        </w:rPr>
        <w:t>ekonomsko najugodnejše ponudbe z uporabo meril</w:t>
      </w:r>
      <w:r w:rsidR="003F3D46">
        <w:rPr>
          <w:rFonts w:ascii="Arial" w:hAnsi="Arial" w:cs="Arial"/>
          <w:b/>
          <w:spacing w:val="-1"/>
          <w:lang w:eastAsia="sl-SI"/>
        </w:rPr>
        <w:t>a</w:t>
      </w:r>
      <w:r w:rsidRPr="00881C8F">
        <w:rPr>
          <w:rFonts w:ascii="Arial" w:hAnsi="Arial" w:cs="Arial"/>
          <w:spacing w:val="-1"/>
          <w:lang w:eastAsia="sl-SI"/>
        </w:rPr>
        <w:t>, ob upoštevanju:</w:t>
      </w:r>
    </w:p>
    <w:p w14:paraId="43216597" w14:textId="627014F1" w:rsidR="000E10CB" w:rsidRPr="00881C8F" w:rsidRDefault="000E10CB" w:rsidP="000E10CB">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881C8F">
        <w:rPr>
          <w:rFonts w:cs="Arial"/>
          <w:bCs/>
          <w:i/>
          <w:iCs/>
          <w:spacing w:val="-1"/>
          <w:szCs w:val="20"/>
          <w:lang w:eastAsia="sl-SI"/>
        </w:rPr>
        <w:t>ponudbena cena,</w:t>
      </w:r>
    </w:p>
    <w:p w14:paraId="73431CC8" w14:textId="4088FD74" w:rsidR="000E10CB" w:rsidRPr="00881C8F" w:rsidRDefault="000E10CB" w:rsidP="000E10CB">
      <w:pPr>
        <w:spacing w:after="0" w:line="260" w:lineRule="exact"/>
        <w:ind w:left="357"/>
        <w:jc w:val="both"/>
        <w:rPr>
          <w:rFonts w:ascii="Arial" w:hAnsi="Arial" w:cs="Arial"/>
        </w:rPr>
      </w:pPr>
      <w:r w:rsidRPr="00881C8F">
        <w:rPr>
          <w:rFonts w:ascii="Arial" w:hAnsi="Arial" w:cs="Arial"/>
        </w:rPr>
        <w:t>Največje število točk z naslova merila</w:t>
      </w:r>
      <w:r w:rsidR="003F3D46">
        <w:rPr>
          <w:rFonts w:ascii="Arial" w:hAnsi="Arial" w:cs="Arial"/>
        </w:rPr>
        <w:t xml:space="preserve"> </w:t>
      </w:r>
      <w:r w:rsidRPr="00881C8F">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52633DAD" w:rsidR="000E10CB" w:rsidRPr="003F3D46"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T=100∙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881C8F" w:rsidRDefault="000E10CB" w:rsidP="000E10CB">
      <w:pPr>
        <w:spacing w:after="0" w:line="260" w:lineRule="exact"/>
        <w:ind w:left="357"/>
        <w:jc w:val="both"/>
        <w:rPr>
          <w:rFonts w:ascii="Arial" w:hAnsi="Arial" w:cs="Arial"/>
          <w:i/>
          <w:iCs/>
        </w:rPr>
      </w:pPr>
      <w:r w:rsidRPr="00881C8F">
        <w:rPr>
          <w:rFonts w:ascii="Arial" w:hAnsi="Arial" w:cs="Arial"/>
          <w:i/>
          <w:iCs/>
        </w:rPr>
        <w:t>Cmin - najnižja ponudbena cena (v EUR brez DDV)</w:t>
      </w:r>
    </w:p>
    <w:p w14:paraId="0741785A" w14:textId="77777777" w:rsidR="000E10CB" w:rsidRPr="00881C8F" w:rsidRDefault="000E10CB" w:rsidP="000E10CB">
      <w:pPr>
        <w:spacing w:after="0" w:line="260" w:lineRule="exact"/>
        <w:ind w:left="357"/>
        <w:jc w:val="both"/>
        <w:rPr>
          <w:rFonts w:ascii="Arial" w:hAnsi="Arial" w:cs="Arial"/>
          <w:i/>
          <w:iCs/>
        </w:rPr>
      </w:pPr>
      <w:r w:rsidRPr="00881C8F">
        <w:rPr>
          <w:rFonts w:ascii="Arial" w:hAnsi="Arial" w:cs="Arial"/>
          <w:i/>
          <w:iCs/>
        </w:rPr>
        <w:t>C - cena posameznega ponudnika (v EUR brez DDV)</w:t>
      </w:r>
    </w:p>
    <w:p w14:paraId="14F56A97" w14:textId="314517E0" w:rsidR="000E10CB" w:rsidRPr="00881C8F" w:rsidRDefault="000E10CB" w:rsidP="00A709DD">
      <w:pPr>
        <w:spacing w:before="120"/>
        <w:ind w:firstLine="357"/>
        <w:rPr>
          <w:rFonts w:ascii="Arial" w:hAnsi="Arial" w:cs="Arial"/>
          <w:spacing w:val="-1"/>
          <w:lang w:eastAsia="sl-SI"/>
        </w:rPr>
      </w:pPr>
      <w:r w:rsidRPr="00881C8F">
        <w:rPr>
          <w:rFonts w:ascii="Arial" w:hAnsi="Arial" w:cs="Arial"/>
          <w:spacing w:val="-1"/>
          <w:lang w:eastAsia="sl-SI"/>
        </w:rPr>
        <w:t xml:space="preserve">Ponudnik lahko z naslova merila prejme največ </w:t>
      </w:r>
      <w:r w:rsidR="00A709DD" w:rsidRPr="00881C8F">
        <w:rPr>
          <w:rFonts w:ascii="Arial" w:hAnsi="Arial" w:cs="Arial"/>
          <w:spacing w:val="-1"/>
          <w:lang w:eastAsia="sl-SI"/>
        </w:rPr>
        <w:t>sto</w:t>
      </w:r>
      <w:r w:rsidRPr="00881C8F">
        <w:rPr>
          <w:rFonts w:ascii="Arial" w:hAnsi="Arial" w:cs="Arial"/>
          <w:spacing w:val="-1"/>
          <w:lang w:eastAsia="sl-SI"/>
        </w:rPr>
        <w:t xml:space="preserve"> (</w:t>
      </w:r>
      <w:r w:rsidR="00A709DD" w:rsidRPr="00881C8F">
        <w:rPr>
          <w:rFonts w:ascii="Arial" w:hAnsi="Arial" w:cs="Arial"/>
          <w:spacing w:val="-1"/>
          <w:lang w:eastAsia="sl-SI"/>
        </w:rPr>
        <w:t>10</w:t>
      </w:r>
      <w:r w:rsidRPr="00881C8F">
        <w:rPr>
          <w:rFonts w:ascii="Arial" w:hAnsi="Arial" w:cs="Arial"/>
          <w:spacing w:val="-1"/>
          <w:lang w:eastAsia="sl-SI"/>
        </w:rPr>
        <w:t>0) točk.</w:t>
      </w:r>
    </w:p>
    <w:tbl>
      <w:tblPr>
        <w:tblW w:w="6840" w:type="dxa"/>
        <w:jc w:val="center"/>
        <w:tblLook w:val="04A0" w:firstRow="1" w:lastRow="0" w:firstColumn="1" w:lastColumn="0" w:noHBand="0" w:noVBand="1"/>
      </w:tblPr>
      <w:tblGrid>
        <w:gridCol w:w="4760"/>
        <w:gridCol w:w="2080"/>
      </w:tblGrid>
      <w:tr w:rsidR="000E10CB" w:rsidRPr="00881C8F" w14:paraId="12F326ED"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606D0A3" w14:textId="77777777" w:rsidR="000E10CB" w:rsidRPr="00881C8F" w:rsidRDefault="000E10CB" w:rsidP="007104E7">
            <w:pPr>
              <w:spacing w:after="0"/>
              <w:jc w:val="center"/>
              <w:rPr>
                <w:rFonts w:ascii="Arial" w:hAnsi="Arial" w:cs="Arial"/>
                <w:b/>
                <w:bCs w:val="0"/>
                <w:color w:val="000000"/>
              </w:rPr>
            </w:pPr>
            <w:r w:rsidRPr="00881C8F">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6E7ED661" w14:textId="77777777" w:rsidR="000E10CB" w:rsidRPr="00881C8F" w:rsidRDefault="000E10CB" w:rsidP="007104E7">
            <w:pPr>
              <w:spacing w:after="0"/>
              <w:jc w:val="center"/>
              <w:rPr>
                <w:rFonts w:ascii="Arial" w:hAnsi="Arial" w:cs="Arial"/>
                <w:b/>
                <w:bCs w:val="0"/>
                <w:color w:val="000000"/>
              </w:rPr>
            </w:pPr>
            <w:r w:rsidRPr="00881C8F">
              <w:rPr>
                <w:rFonts w:ascii="Arial" w:hAnsi="Arial" w:cs="Arial"/>
                <w:b/>
                <w:color w:val="000000"/>
              </w:rPr>
              <w:t>Max. možno število točk</w:t>
            </w:r>
          </w:p>
        </w:tc>
      </w:tr>
      <w:tr w:rsidR="000E10CB" w:rsidRPr="00881C8F" w14:paraId="49C75AB2"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903EE" w14:textId="77777777" w:rsidR="000E10CB" w:rsidRPr="00881C8F" w:rsidRDefault="000E10CB" w:rsidP="007104E7">
            <w:pPr>
              <w:tabs>
                <w:tab w:val="left" w:pos="1701"/>
              </w:tabs>
              <w:spacing w:before="60" w:after="60" w:line="260" w:lineRule="exact"/>
              <w:rPr>
                <w:rFonts w:ascii="Arial" w:hAnsi="Arial" w:cs="Arial"/>
                <w:b/>
                <w:bCs w:val="0"/>
                <w:color w:val="000000"/>
              </w:rPr>
            </w:pPr>
            <w:r w:rsidRPr="00881C8F">
              <w:rPr>
                <w:rFonts w:ascii="Arial" w:hAnsi="Arial" w:cs="Arial"/>
                <w:b/>
                <w:color w:val="000000"/>
              </w:rPr>
              <w:t>Ponudbena cena</w:t>
            </w:r>
            <w:r w:rsidRPr="00881C8F">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61886CEB" w14:textId="4B17FBE8" w:rsidR="000E10CB" w:rsidRPr="00881C8F" w:rsidRDefault="00A709DD" w:rsidP="007104E7">
            <w:pPr>
              <w:spacing w:after="0"/>
              <w:jc w:val="center"/>
              <w:rPr>
                <w:rFonts w:ascii="Arial" w:hAnsi="Arial" w:cs="Arial"/>
                <w:b/>
              </w:rPr>
            </w:pPr>
            <w:r w:rsidRPr="00881C8F">
              <w:rPr>
                <w:rFonts w:ascii="Arial" w:hAnsi="Arial" w:cs="Arial"/>
                <w:b/>
              </w:rPr>
              <w:t>10</w:t>
            </w:r>
            <w:r w:rsidR="000E10CB" w:rsidRPr="00881C8F">
              <w:rPr>
                <w:rFonts w:ascii="Arial" w:hAnsi="Arial" w:cs="Arial"/>
                <w:b/>
              </w:rPr>
              <w:t>0</w:t>
            </w:r>
          </w:p>
        </w:tc>
      </w:tr>
    </w:tbl>
    <w:p w14:paraId="76C39A5C" w14:textId="77777777" w:rsidR="000E10CB" w:rsidRPr="00881C8F" w:rsidRDefault="000E10CB" w:rsidP="000E10CB">
      <w:pPr>
        <w:spacing w:before="120" w:after="0" w:line="260" w:lineRule="exact"/>
        <w:rPr>
          <w:rFonts w:ascii="Arial" w:hAnsi="Arial" w:cs="Arial"/>
          <w:b/>
          <w:bCs w:val="0"/>
        </w:rPr>
      </w:pPr>
      <w:r w:rsidRPr="00881C8F">
        <w:rPr>
          <w:rFonts w:ascii="Arial" w:hAnsi="Arial" w:cs="Arial"/>
          <w:b/>
        </w:rPr>
        <w:t>Podmerilo:</w:t>
      </w:r>
    </w:p>
    <w:p w14:paraId="4905B9E7" w14:textId="77777777" w:rsidR="000E10CB" w:rsidRPr="00881C8F" w:rsidRDefault="000E10CB" w:rsidP="000E10CB">
      <w:pPr>
        <w:spacing w:line="260" w:lineRule="exact"/>
        <w:jc w:val="both"/>
        <w:rPr>
          <w:rFonts w:ascii="Arial" w:hAnsi="Arial" w:cs="Arial"/>
        </w:rPr>
      </w:pPr>
      <w:r w:rsidRPr="00881C8F">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7BB9B4D9" w14:textId="77777777" w:rsidR="000E10CB" w:rsidRPr="00881C8F" w:rsidRDefault="000E10CB" w:rsidP="000E10CB">
      <w:pPr>
        <w:spacing w:after="120" w:line="260" w:lineRule="exact"/>
        <w:jc w:val="both"/>
        <w:rPr>
          <w:rFonts w:ascii="Arial" w:hAnsi="Arial" w:cs="Arial"/>
          <w:b/>
          <w:bCs w:val="0"/>
          <w:color w:val="000000"/>
          <w:lang w:eastAsia="sl-SI"/>
        </w:rPr>
      </w:pPr>
      <w:r w:rsidRPr="00881C8F">
        <w:rPr>
          <w:rFonts w:ascii="Arial" w:hAnsi="Arial" w:cs="Arial"/>
          <w:b/>
          <w:bCs w:val="0"/>
        </w:rPr>
        <w:t xml:space="preserve">Opomba: </w:t>
      </w:r>
      <w:r w:rsidRPr="00881C8F">
        <w:rPr>
          <w:rFonts w:ascii="Arial" w:hAnsi="Arial" w:cs="Arial"/>
          <w:b/>
          <w:color w:val="000000"/>
        </w:rPr>
        <w:t>Izpolnjevanje meril mora biti razvidno iz obrazca 1: Izpolnjevanje meril in kadri. V</w:t>
      </w:r>
      <w:r w:rsidRPr="00881C8F">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0843953E" w14:textId="77777777" w:rsidR="00B67F8C" w:rsidRPr="00881C8F"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881C8F">
        <w:rPr>
          <w:rFonts w:ascii="Arial" w:hAnsi="Arial" w:cs="Arial"/>
          <w:i/>
          <w:sz w:val="20"/>
          <w:lang w:val="pl-PL"/>
        </w:rPr>
        <w:t xml:space="preserve">POGOJI ZA UGOTOVITEV SPOSOBNOSTI </w:t>
      </w:r>
    </w:p>
    <w:p w14:paraId="23C12093" w14:textId="77777777" w:rsidR="00B67F8C" w:rsidRPr="00881C8F" w:rsidRDefault="00B67F8C" w:rsidP="00B67F8C">
      <w:pPr>
        <w:spacing w:before="120" w:after="0" w:line="260" w:lineRule="exact"/>
        <w:jc w:val="both"/>
        <w:rPr>
          <w:rFonts w:ascii="Arial" w:hAnsi="Arial" w:cs="Arial"/>
        </w:rPr>
      </w:pPr>
      <w:r w:rsidRPr="00881C8F">
        <w:rPr>
          <w:rFonts w:ascii="Arial" w:hAnsi="Arial" w:cs="Arial"/>
        </w:rPr>
        <w:t>Naročnik bo priznal sposobnost ponudnikom, ki izpolnjujejo spodaj navedene pogoje.</w:t>
      </w:r>
    </w:p>
    <w:p w14:paraId="430B71F5" w14:textId="77777777" w:rsidR="00B67F8C" w:rsidRPr="00881C8F" w:rsidRDefault="00B67F8C" w:rsidP="00B67F8C">
      <w:pPr>
        <w:spacing w:before="60" w:after="60" w:line="260" w:lineRule="exact"/>
        <w:jc w:val="both"/>
        <w:rPr>
          <w:rFonts w:ascii="Arial" w:hAnsi="Arial" w:cs="Arial"/>
          <w:color w:val="000000"/>
        </w:rPr>
      </w:pPr>
      <w:r w:rsidRPr="00881C8F">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881C8F" w:rsidRDefault="00B67F8C" w:rsidP="00B67F8C">
      <w:pPr>
        <w:spacing w:after="60" w:line="260" w:lineRule="exact"/>
        <w:jc w:val="both"/>
        <w:rPr>
          <w:rFonts w:ascii="Arial" w:hAnsi="Arial" w:cs="Arial"/>
        </w:rPr>
      </w:pPr>
      <w:r w:rsidRPr="00881C8F">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881C8F" w:rsidRDefault="00B67F8C" w:rsidP="00B67F8C">
      <w:pPr>
        <w:spacing w:after="120" w:line="260" w:lineRule="exact"/>
        <w:jc w:val="both"/>
        <w:rPr>
          <w:rFonts w:ascii="Arial" w:hAnsi="Arial" w:cs="Arial"/>
        </w:rPr>
      </w:pPr>
      <w:r w:rsidRPr="00881C8F">
        <w:rPr>
          <w:rFonts w:ascii="Arial" w:hAnsi="Arial" w:cs="Arial"/>
        </w:rPr>
        <w:lastRenderedPageBreak/>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881C8F" w:rsidRDefault="00B67F8C" w:rsidP="00B67F8C">
      <w:pPr>
        <w:numPr>
          <w:ilvl w:val="0"/>
          <w:numId w:val="6"/>
        </w:numPr>
        <w:spacing w:before="240" w:after="120" w:line="260" w:lineRule="exact"/>
        <w:jc w:val="both"/>
        <w:rPr>
          <w:rFonts w:ascii="Arial" w:hAnsi="Arial" w:cs="Arial"/>
          <w:b/>
        </w:rPr>
      </w:pPr>
      <w:r w:rsidRPr="00881C8F">
        <w:rPr>
          <w:rFonts w:ascii="Arial" w:hAnsi="Arial" w:cs="Arial"/>
          <w:b/>
        </w:rPr>
        <w:t>Razlogi za izključitev:</w:t>
      </w:r>
    </w:p>
    <w:p w14:paraId="4C4D250A" w14:textId="77777777" w:rsidR="00B67F8C" w:rsidRPr="00881C8F"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881C8F">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881C8F">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881C8F">
        <w:rPr>
          <w:rFonts w:ascii="Arial" w:hAnsi="Arial" w:cs="Arial"/>
          <w:lang w:eastAsia="zh-CN"/>
        </w:rPr>
        <w:t xml:space="preserve">. </w:t>
      </w:r>
    </w:p>
    <w:p w14:paraId="4692D290" w14:textId="77777777" w:rsidR="00B67F8C" w:rsidRPr="00881C8F" w:rsidRDefault="00B67F8C" w:rsidP="00B67F8C">
      <w:pPr>
        <w:spacing w:before="100" w:beforeAutospacing="1" w:after="120" w:line="260" w:lineRule="exact"/>
        <w:ind w:left="357"/>
        <w:jc w:val="both"/>
        <w:rPr>
          <w:rFonts w:ascii="Arial" w:hAnsi="Arial" w:cs="Arial"/>
        </w:rPr>
      </w:pPr>
      <w:r w:rsidRPr="00881C8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118C8713"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7268DDC"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881C8F" w:rsidRDefault="00B67F8C" w:rsidP="00B67F8C">
      <w:pPr>
        <w:spacing w:after="60" w:line="260" w:lineRule="exact"/>
        <w:ind w:left="357"/>
        <w:jc w:val="both"/>
        <w:rPr>
          <w:rFonts w:ascii="Arial" w:hAnsi="Arial" w:cs="Arial"/>
          <w:b/>
          <w:bCs w:val="0"/>
        </w:rPr>
      </w:pPr>
      <w:r w:rsidRPr="00881C8F">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881C8F" w:rsidRDefault="00B67F8C" w:rsidP="00B67F8C">
      <w:pPr>
        <w:spacing w:after="60" w:line="260" w:lineRule="exact"/>
        <w:ind w:left="357"/>
        <w:jc w:val="both"/>
        <w:rPr>
          <w:rFonts w:ascii="Arial" w:hAnsi="Arial" w:cs="Arial"/>
          <w:b/>
          <w:bCs w:val="0"/>
        </w:rPr>
      </w:pPr>
      <w:r w:rsidRPr="00881C8F">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881C8F" w:rsidRDefault="00B67F8C" w:rsidP="00B67F8C">
      <w:pPr>
        <w:spacing w:after="0" w:line="260" w:lineRule="exact"/>
        <w:ind w:left="357"/>
        <w:jc w:val="both"/>
        <w:rPr>
          <w:rFonts w:ascii="Arial" w:hAnsi="Arial" w:cs="Arial"/>
          <w:b/>
          <w:bCs w:val="0"/>
        </w:rPr>
      </w:pPr>
      <w:r w:rsidRPr="00881C8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w:t>
      </w:r>
      <w:r w:rsidRPr="00881C8F">
        <w:rPr>
          <w:rFonts w:ascii="Arial" w:hAnsi="Arial" w:cs="Arial"/>
          <w:b/>
          <w:bCs w:val="0"/>
        </w:rPr>
        <w:lastRenderedPageBreak/>
        <w:t>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(2. odstavek 75. člena):</w:t>
      </w:r>
    </w:p>
    <w:p w14:paraId="7248ED81"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2CC6CDD"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277955FE"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B: Razlogi, povezani s plačilom davkov ali prispevkov za socialno varnost«) za vse gospodarske subjekte v ponudbi.</w:t>
      </w:r>
    </w:p>
    <w:p w14:paraId="74E4C6EA" w14:textId="77777777" w:rsidR="00B67F8C" w:rsidRPr="00881C8F" w:rsidRDefault="00B67F8C" w:rsidP="00B67F8C">
      <w:pPr>
        <w:spacing w:after="60" w:line="260" w:lineRule="exact"/>
        <w:ind w:left="357"/>
        <w:jc w:val="both"/>
        <w:rPr>
          <w:rFonts w:ascii="Arial" w:hAnsi="Arial" w:cs="Arial"/>
          <w:b/>
        </w:rPr>
      </w:pPr>
    </w:p>
    <w:p w14:paraId="07AFF074"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(a. točka 4. odstavka 75. člena):</w:t>
      </w:r>
    </w:p>
    <w:p w14:paraId="03A845EC"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3054837E"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vse gospodarske subjekte v ponudbi.</w:t>
      </w:r>
    </w:p>
    <w:p w14:paraId="35454880"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(b. točka 4. odstavek 75. člena):</w:t>
      </w:r>
    </w:p>
    <w:p w14:paraId="3DFB142B" w14:textId="77777777" w:rsidR="00B67F8C" w:rsidRPr="00881C8F" w:rsidRDefault="00B67F8C" w:rsidP="00B67F8C">
      <w:pPr>
        <w:spacing w:after="60" w:line="260" w:lineRule="exact"/>
        <w:ind w:left="357"/>
        <w:jc w:val="both"/>
        <w:rPr>
          <w:rFonts w:ascii="Arial" w:hAnsi="Arial" w:cs="Arial"/>
        </w:rPr>
      </w:pPr>
      <w:r w:rsidRPr="00881C8F">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5D78590F"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(6. odstavek 75. člena):</w:t>
      </w:r>
    </w:p>
    <w:p w14:paraId="525754BA"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je sklenil dogovor, katerega cilj ali učinek je preprečevati, omejevati ali izkrivljati konkurenco (točka č.);</w:t>
      </w:r>
    </w:p>
    <w:p w14:paraId="7B5A36D0"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w:t>
      </w:r>
    </w:p>
    <w:p w14:paraId="4EF5C232"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lastRenderedPageBreak/>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881C8F" w:rsidRDefault="00B67F8C" w:rsidP="00B67F8C">
      <w:pPr>
        <w:spacing w:before="120" w:after="0" w:line="260" w:lineRule="exact"/>
        <w:ind w:left="357"/>
        <w:jc w:val="both"/>
        <w:rPr>
          <w:rFonts w:ascii="Arial" w:hAnsi="Arial" w:cs="Arial"/>
        </w:rPr>
      </w:pPr>
      <w:r w:rsidRPr="00881C8F">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881C8F" w:rsidRDefault="00B67F8C" w:rsidP="00B67F8C">
      <w:pPr>
        <w:spacing w:before="120" w:after="120" w:line="260" w:lineRule="exact"/>
        <w:ind w:left="357"/>
        <w:jc w:val="both"/>
        <w:rPr>
          <w:rFonts w:ascii="Arial" w:hAnsi="Arial" w:cs="Arial"/>
        </w:rPr>
      </w:pPr>
      <w:r w:rsidRPr="00881C8F">
        <w:rPr>
          <w:rFonts w:ascii="Arial" w:hAnsi="Arial" w:cs="Arial"/>
        </w:rPr>
        <w:t>Gospodarski subjekt (ponudnik/partner v skupnem nastopu/podizvajalec), ki so v enem od položajev iz šestega odstavka 75. člena ZJN-3 lahko</w:t>
      </w:r>
      <w:r w:rsidRPr="00881C8F">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881C8F">
        <w:rPr>
          <w:rFonts w:ascii="Arial" w:hAnsi="Arial" w:cs="Arial"/>
        </w:rPr>
        <w:t xml:space="preserve">. </w:t>
      </w:r>
      <w:r w:rsidRPr="00881C8F">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881C8F">
        <w:rPr>
          <w:rFonts w:ascii="Arial" w:hAnsi="Arial" w:cs="Arial"/>
        </w:rPr>
        <w:t>ponudnik/partner v skupnem nastopu/podizvajalec)</w:t>
      </w:r>
      <w:r w:rsidRPr="00881C8F">
        <w:rPr>
          <w:rFonts w:ascii="Arial" w:hAnsi="Arial" w:cs="Arial"/>
          <w:color w:val="000000"/>
          <w:shd w:val="clear" w:color="auto" w:fill="FFFFFF"/>
        </w:rPr>
        <w:t>, naročnik upošteva resnost in posebne okoliščine kaznivega dejanja ali kršitve.</w:t>
      </w:r>
      <w:r w:rsidRPr="00881C8F">
        <w:rPr>
          <w:rFonts w:ascii="Arial" w:hAnsi="Arial" w:cs="Arial"/>
        </w:rPr>
        <w:t xml:space="preserve"> </w:t>
      </w:r>
      <w:r w:rsidRPr="00881C8F">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Dokazilo:</w:t>
      </w:r>
    </w:p>
    <w:p w14:paraId="5B34F8A5" w14:textId="77777777" w:rsidR="00B67F8C" w:rsidRPr="00881C8F" w:rsidRDefault="00B67F8C" w:rsidP="00B67F8C">
      <w:pPr>
        <w:pStyle w:val="Telobesedila-zamik"/>
        <w:spacing w:line="260" w:lineRule="exact"/>
        <w:ind w:left="357"/>
        <w:jc w:val="both"/>
        <w:rPr>
          <w:rFonts w:ascii="Arial" w:hAnsi="Arial" w:cs="Arial"/>
          <w:b/>
          <w:bCs w:val="0"/>
          <w:color w:val="000000"/>
        </w:rPr>
      </w:pPr>
      <w:r w:rsidRPr="00881C8F">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881C8F" w:rsidRDefault="00B67F8C" w:rsidP="00B67F8C">
      <w:pPr>
        <w:spacing w:after="0" w:line="260" w:lineRule="exact"/>
        <w:ind w:left="357"/>
        <w:jc w:val="both"/>
        <w:rPr>
          <w:rFonts w:ascii="Arial" w:hAnsi="Arial" w:cs="Arial"/>
          <w:b/>
          <w:color w:val="000000"/>
        </w:rPr>
      </w:pPr>
      <w:r w:rsidRPr="00881C8F">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881C8F" w:rsidRDefault="00B67F8C" w:rsidP="00B67F8C">
      <w:pPr>
        <w:pStyle w:val="Telobesedila-zamik"/>
        <w:spacing w:before="120" w:line="260" w:lineRule="exact"/>
        <w:ind w:left="357"/>
        <w:jc w:val="both"/>
        <w:rPr>
          <w:rFonts w:ascii="Arial" w:hAnsi="Arial" w:cs="Arial"/>
          <w:b/>
          <w:color w:val="000000"/>
        </w:rPr>
      </w:pPr>
      <w:r w:rsidRPr="00881C8F">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881C8F"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881C8F">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ruski državljan ali fizična ali pravna oseba, subjekt ali organ s sedežem v Rusiji,</w:t>
      </w:r>
    </w:p>
    <w:p w14:paraId="46CD938F"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fizična ali pravna oseba, subjekt ali organ, ki deluje v imenu ali po navodilih subjektov iz prejšnjih dveh alinej.</w:t>
      </w:r>
    </w:p>
    <w:p w14:paraId="15B99CD6"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0CC274D1"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B083CCF" w14:textId="77777777" w:rsidR="00B67F8C" w:rsidRPr="00881C8F" w:rsidRDefault="00B67F8C" w:rsidP="00B67F8C">
      <w:pPr>
        <w:spacing w:after="120" w:line="260" w:lineRule="exact"/>
        <w:ind w:left="357"/>
        <w:jc w:val="both"/>
        <w:rPr>
          <w:rFonts w:ascii="Arial" w:hAnsi="Arial" w:cs="Arial"/>
          <w:b/>
        </w:rPr>
      </w:pPr>
      <w:r w:rsidRPr="00881C8F">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881C8F"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881C8F">
        <w:rPr>
          <w:rFonts w:ascii="Arial" w:hAnsi="Arial" w:cs="Arial"/>
          <w:b/>
        </w:rPr>
        <w:lastRenderedPageBreak/>
        <w:t>Ustreznost za opravljanje poklicne dejavnosti:</w:t>
      </w:r>
    </w:p>
    <w:p w14:paraId="0DE43B6E" w14:textId="77777777" w:rsidR="00B67F8C" w:rsidRPr="00881C8F" w:rsidRDefault="00B67F8C" w:rsidP="00B67F8C">
      <w:pPr>
        <w:spacing w:before="120" w:after="120" w:line="260" w:lineRule="exact"/>
        <w:ind w:left="357"/>
        <w:jc w:val="both"/>
        <w:rPr>
          <w:rFonts w:ascii="Arial" w:hAnsi="Arial" w:cs="Arial"/>
          <w:color w:val="000000"/>
        </w:rPr>
      </w:pPr>
      <w:r w:rsidRPr="00881C8F">
        <w:rPr>
          <w:rFonts w:ascii="Arial" w:hAnsi="Arial" w:cs="Arial"/>
          <w:b/>
          <w:color w:val="000000"/>
        </w:rPr>
        <w:t xml:space="preserve">Gospodarski subjekt </w:t>
      </w:r>
      <w:r w:rsidRPr="00881C8F">
        <w:rPr>
          <w:rFonts w:ascii="Arial" w:hAnsi="Arial" w:cs="Arial"/>
          <w:bCs w:val="0"/>
          <w:color w:val="000000"/>
        </w:rPr>
        <w:t xml:space="preserve">(ponudnik, partner v skupni ponudbi in podizvajalec) </w:t>
      </w:r>
      <w:r w:rsidRPr="00881C8F">
        <w:rPr>
          <w:rFonts w:ascii="Arial" w:hAnsi="Arial" w:cs="Arial"/>
          <w:color w:val="000000"/>
        </w:rPr>
        <w:t xml:space="preserve">mora v skladu z veljavno zakonodajo izpolnjevati pogoje za opravljanje dejavnosti, ki je predmet javnega naročila v delu, ki ga v ponudbi prevzema v izvedbo. </w:t>
      </w:r>
      <w:r w:rsidRPr="00881C8F">
        <w:rPr>
          <w:rFonts w:ascii="Arial" w:hAnsi="Arial" w:cs="Arial"/>
          <w:b/>
          <w:bCs w:val="0"/>
          <w:color w:val="000000"/>
        </w:rPr>
        <w:t>Gospodarski subjekt</w:t>
      </w:r>
      <w:r w:rsidRPr="00881C8F">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881C8F" w:rsidRDefault="00B67F8C" w:rsidP="00B67F8C">
      <w:pPr>
        <w:spacing w:before="120" w:after="120" w:line="260" w:lineRule="exact"/>
        <w:ind w:firstLine="357"/>
        <w:jc w:val="both"/>
        <w:rPr>
          <w:rFonts w:ascii="Arial" w:hAnsi="Arial" w:cs="Arial"/>
          <w:b/>
          <w:color w:val="000000"/>
        </w:rPr>
      </w:pPr>
      <w:r w:rsidRPr="00881C8F">
        <w:rPr>
          <w:rFonts w:ascii="Arial" w:hAnsi="Arial" w:cs="Arial"/>
          <w:b/>
          <w:color w:val="000000"/>
        </w:rPr>
        <w:t>Dokazilo:</w:t>
      </w:r>
    </w:p>
    <w:p w14:paraId="37C0715C"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881C8F">
        <w:rPr>
          <w:rFonts w:ascii="Arial" w:hAnsi="Arial" w:cs="Arial"/>
          <w:b/>
        </w:rPr>
        <w:t xml:space="preserve">(ponudnika, </w:t>
      </w:r>
      <w:r w:rsidRPr="00881C8F">
        <w:rPr>
          <w:rFonts w:ascii="Arial" w:hAnsi="Arial" w:cs="Arial"/>
          <w:b/>
          <w:bCs w:val="0"/>
          <w:color w:val="000000"/>
        </w:rPr>
        <w:t xml:space="preserve">vsakega partnerja v skupni ponudbi, </w:t>
      </w:r>
      <w:r w:rsidRPr="00881C8F">
        <w:rPr>
          <w:rFonts w:ascii="Arial" w:hAnsi="Arial" w:cs="Arial"/>
          <w:b/>
        </w:rPr>
        <w:t>podizvajalce in subjekte, katerih zmogljivosti namerava uporabiti ponudnik v skladu z 81. členom ZJN-3)</w:t>
      </w:r>
      <w:r w:rsidRPr="00881C8F">
        <w:rPr>
          <w:rFonts w:ascii="Arial" w:hAnsi="Arial" w:cs="Arial"/>
          <w:b/>
          <w:color w:val="000000"/>
        </w:rPr>
        <w:t xml:space="preserve">. </w:t>
      </w:r>
    </w:p>
    <w:p w14:paraId="6CC99E20" w14:textId="77777777" w:rsidR="00B67F8C" w:rsidRPr="00881C8F" w:rsidRDefault="00B67F8C" w:rsidP="00B67F8C">
      <w:pPr>
        <w:spacing w:after="120" w:line="260" w:lineRule="exact"/>
        <w:ind w:left="357"/>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881C8F" w:rsidRDefault="00B67F8C" w:rsidP="00B67F8C">
      <w:pPr>
        <w:numPr>
          <w:ilvl w:val="0"/>
          <w:numId w:val="6"/>
        </w:numPr>
        <w:spacing w:before="240" w:after="120" w:line="260" w:lineRule="exact"/>
        <w:jc w:val="both"/>
        <w:rPr>
          <w:rFonts w:ascii="Arial" w:hAnsi="Arial" w:cs="Arial"/>
          <w:b/>
        </w:rPr>
      </w:pPr>
      <w:r w:rsidRPr="00881C8F">
        <w:rPr>
          <w:rFonts w:ascii="Arial" w:hAnsi="Arial" w:cs="Arial"/>
          <w:b/>
        </w:rPr>
        <w:t>Tehnična in strokovna sposobnost:</w:t>
      </w:r>
    </w:p>
    <w:p w14:paraId="0DAF8C23" w14:textId="13E07F8C" w:rsidR="005E49D7" w:rsidRPr="00881C8F" w:rsidRDefault="00B67F8C" w:rsidP="005E49D7">
      <w:pPr>
        <w:numPr>
          <w:ilvl w:val="1"/>
          <w:numId w:val="6"/>
        </w:numPr>
        <w:tabs>
          <w:tab w:val="num" w:pos="360"/>
        </w:tabs>
        <w:spacing w:before="120" w:after="60" w:line="260" w:lineRule="exact"/>
        <w:ind w:left="357" w:hanging="357"/>
        <w:jc w:val="both"/>
        <w:rPr>
          <w:rFonts w:ascii="Arial" w:hAnsi="Arial" w:cs="Arial"/>
          <w:color w:val="000000"/>
        </w:rPr>
      </w:pPr>
      <w:r w:rsidRPr="00881C8F">
        <w:rPr>
          <w:rFonts w:ascii="Arial" w:hAnsi="Arial" w:cs="Arial"/>
          <w:color w:val="000000"/>
        </w:rPr>
        <w:t xml:space="preserve">Ponudnik </w:t>
      </w:r>
      <w:r w:rsidRPr="00881C8F">
        <w:rPr>
          <w:rFonts w:ascii="Arial" w:hAnsi="Arial" w:cs="Arial"/>
        </w:rPr>
        <w:t>mora</w:t>
      </w:r>
      <w:r w:rsidR="005E49D7" w:rsidRPr="00881C8F">
        <w:rPr>
          <w:rFonts w:ascii="Arial" w:hAnsi="Arial" w:cs="Arial"/>
        </w:rPr>
        <w:t>:</w:t>
      </w:r>
    </w:p>
    <w:p w14:paraId="1B27D61F" w14:textId="516E408F" w:rsidR="00B67F8C" w:rsidRPr="00881C8F" w:rsidRDefault="005E49D7" w:rsidP="005E49D7">
      <w:pPr>
        <w:pStyle w:val="Odstavekseznama"/>
        <w:numPr>
          <w:ilvl w:val="3"/>
          <w:numId w:val="27"/>
        </w:numPr>
        <w:spacing w:before="120" w:after="60" w:line="260" w:lineRule="exact"/>
        <w:ind w:left="709" w:hanging="425"/>
        <w:jc w:val="both"/>
        <w:rPr>
          <w:rFonts w:cs="Arial"/>
          <w:color w:val="000000"/>
          <w:szCs w:val="20"/>
        </w:rPr>
      </w:pPr>
      <w:r w:rsidRPr="00881C8F">
        <w:rPr>
          <w:rFonts w:cs="Arial"/>
          <w:szCs w:val="20"/>
        </w:rPr>
        <w:t xml:space="preserve">Izvajalec mora imeti izkazane izkušnje pri vodno-vzdrževalnih delih na rekah in jezerih. Obvladati morajo tehniko izdelave nasipov, utrjevanja brežin, vgrajevanja preprostih tehničnih objektov (cevi, prepusti, zapornice), ki jih dokazujejo z referencami – izvedena dela oz. posebni državni statusi (npr. podeljena koncesija za izvajanje državne gospodarske javne službe urejanja voda). </w:t>
      </w:r>
      <w:r w:rsidR="00B67F8C" w:rsidRPr="00881C8F">
        <w:rPr>
          <w:rFonts w:cs="Arial"/>
          <w:szCs w:val="20"/>
        </w:rPr>
        <w:t>Za datum reference se šteje dan, ko je posel zaključen.</w:t>
      </w:r>
    </w:p>
    <w:p w14:paraId="28982E4E" w14:textId="388ED259" w:rsidR="005E49D7" w:rsidRPr="00881C8F" w:rsidRDefault="005E49D7" w:rsidP="005E49D7">
      <w:pPr>
        <w:pStyle w:val="Odstavekseznama"/>
        <w:numPr>
          <w:ilvl w:val="0"/>
          <w:numId w:val="27"/>
        </w:numPr>
        <w:rPr>
          <w:rFonts w:cs="Arial"/>
          <w:szCs w:val="20"/>
        </w:rPr>
      </w:pPr>
      <w:r w:rsidRPr="00881C8F">
        <w:rPr>
          <w:rFonts w:cs="Arial"/>
          <w:szCs w:val="20"/>
        </w:rPr>
        <w:t>Izvajalec mora obvladati tehniko izdelave nasipov, utrjevanja brežin, vgrajevanja preprostih tehničnih objektov (cevi, prepusti, zapornice) in izkopov ter manipulacijo materiala v vodnem okolju, ki jih dokazuje z referencami.</w:t>
      </w:r>
    </w:p>
    <w:p w14:paraId="414E86E7" w14:textId="77777777" w:rsidR="005E49D7" w:rsidRPr="00881C8F" w:rsidRDefault="005E49D7" w:rsidP="005E49D7">
      <w:pPr>
        <w:pStyle w:val="Odstavekseznama"/>
        <w:numPr>
          <w:ilvl w:val="0"/>
          <w:numId w:val="41"/>
        </w:numPr>
        <w:rPr>
          <w:rFonts w:cs="Arial"/>
          <w:szCs w:val="20"/>
        </w:rPr>
      </w:pPr>
      <w:r w:rsidRPr="00881C8F">
        <w:rPr>
          <w:rFonts w:cs="Arial"/>
          <w:szCs w:val="20"/>
        </w:rPr>
        <w:t>Izvajalec mora imeti na razpolago ustrezne stroje in opremo za dostop do različnih struktur in habitatov v vodi. Razpolagati mora z:</w:t>
      </w:r>
    </w:p>
    <w:p w14:paraId="15D78C60" w14:textId="77777777" w:rsidR="005E49D7" w:rsidRPr="00881C8F" w:rsidRDefault="005E49D7" w:rsidP="005E49D7">
      <w:pPr>
        <w:pStyle w:val="Odstavekseznama"/>
        <w:numPr>
          <w:ilvl w:val="0"/>
          <w:numId w:val="42"/>
        </w:numPr>
        <w:rPr>
          <w:rFonts w:cs="Arial"/>
          <w:szCs w:val="20"/>
        </w:rPr>
      </w:pPr>
      <w:r w:rsidRPr="00881C8F">
        <w:rPr>
          <w:rFonts w:cs="Arial"/>
          <w:color w:val="222222"/>
          <w:szCs w:val="20"/>
          <w:shd w:val="clear" w:color="auto" w:fill="FFFFFF"/>
        </w:rPr>
        <w:t>bagrom pajkom moči nad 90 kW</w:t>
      </w:r>
    </w:p>
    <w:p w14:paraId="2E59657B" w14:textId="77777777" w:rsidR="005E49D7" w:rsidRPr="00881C8F" w:rsidRDefault="005E49D7" w:rsidP="005E49D7">
      <w:pPr>
        <w:pStyle w:val="Odstavekseznama"/>
        <w:numPr>
          <w:ilvl w:val="0"/>
          <w:numId w:val="42"/>
        </w:numPr>
        <w:rPr>
          <w:rFonts w:cs="Arial"/>
          <w:szCs w:val="20"/>
        </w:rPr>
      </w:pPr>
      <w:r w:rsidRPr="00881C8F">
        <w:rPr>
          <w:rFonts w:cs="Arial"/>
          <w:color w:val="222222"/>
          <w:szCs w:val="20"/>
          <w:shd w:val="clear" w:color="auto" w:fill="FFFFFF"/>
        </w:rPr>
        <w:t>bagrom goseničarjem z dosegom kopanja vsaj 15 m in</w:t>
      </w:r>
    </w:p>
    <w:p w14:paraId="3C2C4A13" w14:textId="2849B2B4" w:rsidR="005E49D7" w:rsidRPr="0004097C" w:rsidRDefault="005E49D7" w:rsidP="005E49D7">
      <w:pPr>
        <w:pStyle w:val="Odstavekseznama"/>
        <w:numPr>
          <w:ilvl w:val="0"/>
          <w:numId w:val="42"/>
        </w:numPr>
        <w:rPr>
          <w:rFonts w:cs="Arial"/>
          <w:szCs w:val="20"/>
        </w:rPr>
      </w:pPr>
      <w:r w:rsidRPr="00881C8F">
        <w:rPr>
          <w:rFonts w:cs="Arial"/>
          <w:color w:val="222222"/>
          <w:szCs w:val="20"/>
          <w:shd w:val="clear" w:color="auto" w:fill="FFFFFF"/>
        </w:rPr>
        <w:t>amfibijskim vozilom-plovilom z goseničnim pogonom, ugrezom do 0,6 m, ustreznim priključkom za izkop na močvirnih terenih, teže do 1500 kg in veljavnim plovnim dovoljenjem.</w:t>
      </w:r>
    </w:p>
    <w:p w14:paraId="31E5B3FC" w14:textId="77777777" w:rsidR="0004097C" w:rsidRPr="0004097C" w:rsidRDefault="0004097C" w:rsidP="0004097C">
      <w:pPr>
        <w:rPr>
          <w:rFonts w:ascii="Arial" w:hAnsi="Arial" w:cs="Arial"/>
        </w:rPr>
      </w:pPr>
    </w:p>
    <w:p w14:paraId="60967514" w14:textId="543695A0" w:rsidR="0004097C" w:rsidRPr="0004097C" w:rsidRDefault="0004097C" w:rsidP="0004097C">
      <w:pPr>
        <w:rPr>
          <w:rFonts w:ascii="Arial" w:hAnsi="Arial" w:cs="Arial"/>
        </w:rPr>
      </w:pPr>
      <w:r w:rsidRPr="0004097C">
        <w:rPr>
          <w:rFonts w:ascii="Arial" w:hAnsi="Arial" w:cs="Arial"/>
        </w:rPr>
        <w:t>Reference lahko ponudniki izkazujejo z udeležbo in izvedenimi aktivnostmi v takšnih projektih in posebnimi statusi, ki izkazujejo njihovo usposobljenost – npr. podeljena koncesija za izvajanje državne gospodarske javne službe urejanja voda.</w:t>
      </w:r>
    </w:p>
    <w:p w14:paraId="79728BFA" w14:textId="77777777" w:rsidR="00B67F8C" w:rsidRPr="00881C8F" w:rsidRDefault="00B67F8C" w:rsidP="00B67F8C">
      <w:pPr>
        <w:spacing w:before="120" w:after="120" w:line="260" w:lineRule="exact"/>
        <w:ind w:firstLine="357"/>
        <w:jc w:val="both"/>
        <w:rPr>
          <w:rFonts w:ascii="Arial" w:hAnsi="Arial" w:cs="Arial"/>
          <w:b/>
          <w:color w:val="000000"/>
        </w:rPr>
      </w:pPr>
      <w:r w:rsidRPr="00881C8F">
        <w:rPr>
          <w:rFonts w:ascii="Arial" w:hAnsi="Arial" w:cs="Arial"/>
          <w:b/>
          <w:color w:val="000000"/>
        </w:rPr>
        <w:t>Dokazilo:</w:t>
      </w:r>
    </w:p>
    <w:p w14:paraId="3A70DD12"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Izpolnjen obrazec ESPD (v »Del IV: Pogoji za sodelovanje, Oddelek C: Tehnična in strokovna sposobnost, Izobrazba in strokovna usposobljenost«).</w:t>
      </w:r>
    </w:p>
    <w:p w14:paraId="16DDE112"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Če bo ponudnik navajal strokovnjaka, ki je zaposlen pri drugem delodajalcu, mora predložiti izjavo njegovega delodajalca, da se strinja s sodelovanjem pri izvedbi predmetnega javnega naročila.</w:t>
      </w:r>
    </w:p>
    <w:p w14:paraId="5BD139FA" w14:textId="77777777" w:rsidR="00B67F8C" w:rsidRPr="00881C8F" w:rsidRDefault="00B67F8C" w:rsidP="00B67F8C">
      <w:pPr>
        <w:spacing w:after="120" w:line="260" w:lineRule="exact"/>
        <w:ind w:left="357"/>
        <w:jc w:val="both"/>
        <w:rPr>
          <w:rFonts w:ascii="Arial" w:hAnsi="Arial" w:cs="Arial"/>
          <w:b/>
          <w:bCs w:val="0"/>
          <w:color w:val="000000"/>
        </w:rPr>
      </w:pPr>
      <w:r w:rsidRPr="00881C8F">
        <w:rPr>
          <w:rFonts w:ascii="Arial" w:hAnsi="Arial" w:cs="Arial"/>
          <w:b/>
          <w:color w:val="000000"/>
        </w:rPr>
        <w:lastRenderedPageBreak/>
        <w:t>Posamezni člani projektne skupine</w:t>
      </w:r>
      <w:r w:rsidRPr="00881C8F">
        <w:rPr>
          <w:rFonts w:ascii="Arial" w:hAnsi="Arial" w:cs="Arial"/>
          <w:b/>
          <w:bCs w:val="0"/>
          <w:color w:val="000000"/>
        </w:rPr>
        <w:t>, ki niso pridobili poklicne kvalifikacije (pooblaščeni inženir) v Republiki Sloveniji morajo izpolnjevati pogoje iz Zakona o arhitekturni in inženirski dejavnosti (Ur.l. RS, št. 61/17).</w:t>
      </w:r>
    </w:p>
    <w:p w14:paraId="04AA0E21" w14:textId="77777777" w:rsidR="00B67F8C" w:rsidRPr="00881C8F" w:rsidRDefault="00B67F8C" w:rsidP="00B67F8C">
      <w:pPr>
        <w:spacing w:after="120" w:line="260" w:lineRule="exact"/>
        <w:ind w:left="363"/>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24AFF36" w14:textId="38265FA8" w:rsidR="00254FD5" w:rsidRPr="00881C8F" w:rsidRDefault="00254FD5" w:rsidP="00254FD5">
      <w:pPr>
        <w:numPr>
          <w:ilvl w:val="1"/>
          <w:numId w:val="6"/>
        </w:numPr>
        <w:tabs>
          <w:tab w:val="num" w:pos="360"/>
        </w:tabs>
        <w:spacing w:before="120" w:after="60" w:line="260" w:lineRule="exact"/>
        <w:ind w:left="363" w:hanging="357"/>
        <w:jc w:val="both"/>
        <w:rPr>
          <w:rFonts w:ascii="Arial" w:hAnsi="Arial" w:cs="Arial"/>
        </w:rPr>
      </w:pPr>
      <w:r w:rsidRPr="00881C8F">
        <w:rPr>
          <w:rFonts w:ascii="Arial" w:hAnsi="Arial" w:cs="Arial"/>
          <w:b/>
          <w:bCs w:val="0"/>
          <w:color w:val="000000"/>
        </w:rPr>
        <w:t>Ponudnik ali skupina ponudnikov (JV skupina)</w:t>
      </w:r>
      <w:r w:rsidRPr="00881C8F">
        <w:rPr>
          <w:rFonts w:ascii="Arial" w:hAnsi="Arial" w:cs="Arial"/>
          <w:color w:val="000000"/>
        </w:rPr>
        <w:t xml:space="preserve"> izkaže, da je kot glavni izvajalec </w:t>
      </w:r>
      <w:r w:rsidRPr="00881C8F">
        <w:rPr>
          <w:rFonts w:ascii="Arial" w:hAnsi="Arial" w:cs="Arial"/>
          <w:b/>
          <w:bCs w:val="0"/>
          <w:color w:val="000000"/>
        </w:rPr>
        <w:t>ali</w:t>
      </w:r>
      <w:r w:rsidRPr="00881C8F">
        <w:rPr>
          <w:rFonts w:ascii="Arial" w:hAnsi="Arial" w:cs="Arial"/>
          <w:color w:val="000000"/>
        </w:rPr>
        <w:t xml:space="preserve"> partner v skupnem nastopu </w:t>
      </w:r>
      <w:r w:rsidRPr="00881C8F">
        <w:rPr>
          <w:rFonts w:ascii="Arial" w:hAnsi="Arial" w:cs="Arial"/>
          <w:b/>
          <w:bCs w:val="0"/>
          <w:color w:val="000000"/>
        </w:rPr>
        <w:t>ali</w:t>
      </w:r>
      <w:r w:rsidRPr="00881C8F">
        <w:rPr>
          <w:rFonts w:ascii="Arial" w:hAnsi="Arial" w:cs="Arial"/>
          <w:color w:val="000000"/>
        </w:rPr>
        <w:t xml:space="preserve"> podizvajalec:</w:t>
      </w:r>
    </w:p>
    <w:p w14:paraId="11B37C8B" w14:textId="4B30A227" w:rsidR="00881C8F" w:rsidRPr="00881C8F" w:rsidRDefault="00881C8F" w:rsidP="00881C8F">
      <w:pPr>
        <w:pStyle w:val="Odstavekseznama"/>
        <w:numPr>
          <w:ilvl w:val="0"/>
          <w:numId w:val="27"/>
        </w:numPr>
        <w:rPr>
          <w:rFonts w:cs="Arial"/>
          <w:color w:val="222222"/>
          <w:szCs w:val="20"/>
          <w:shd w:val="clear" w:color="auto" w:fill="FFFFFF"/>
        </w:rPr>
      </w:pPr>
      <w:r w:rsidRPr="00881C8F">
        <w:rPr>
          <w:rFonts w:cs="Arial"/>
          <w:color w:val="222222"/>
          <w:szCs w:val="20"/>
          <w:shd w:val="clear" w:color="auto" w:fill="FFFFFF"/>
        </w:rPr>
        <w:t xml:space="preserve">V zadnjih petih (5) letih </w:t>
      </w:r>
      <w:r w:rsidRPr="00881C8F">
        <w:rPr>
          <w:rFonts w:cs="Arial"/>
          <w:color w:val="000000"/>
          <w:szCs w:val="20"/>
        </w:rPr>
        <w:t>šteto od dneva objave obvestila o naročilu na Portalu JN, uspešno izvedel</w:t>
      </w:r>
      <w:r w:rsidRPr="00881C8F">
        <w:rPr>
          <w:rFonts w:cs="Arial"/>
          <w:color w:val="222222"/>
          <w:szCs w:val="20"/>
          <w:shd w:val="clear" w:color="auto" w:fill="FFFFFF"/>
        </w:rPr>
        <w:t>:</w:t>
      </w:r>
    </w:p>
    <w:p w14:paraId="2DBD934D" w14:textId="77777777" w:rsidR="00881C8F" w:rsidRPr="00881C8F" w:rsidRDefault="00881C8F" w:rsidP="00881C8F">
      <w:pPr>
        <w:pStyle w:val="Odstavekseznama"/>
        <w:numPr>
          <w:ilvl w:val="0"/>
          <w:numId w:val="40"/>
        </w:numPr>
        <w:rPr>
          <w:rFonts w:cs="Arial"/>
          <w:color w:val="222222"/>
          <w:szCs w:val="20"/>
          <w:shd w:val="clear" w:color="auto" w:fill="FFFFFF"/>
        </w:rPr>
      </w:pPr>
      <w:r w:rsidRPr="00881C8F">
        <w:rPr>
          <w:rFonts w:cs="Arial"/>
          <w:color w:val="222222"/>
          <w:szCs w:val="20"/>
          <w:shd w:val="clear" w:color="auto" w:fill="FFFFFF"/>
        </w:rPr>
        <w:t>vsaj dva posla vodnogospodarskih del (izdelava napisa, utrditev brežine, vgraditev objektov ali izkop in manipulacija  materiala v vodnem okolju) , pri čemer je bila vrednost vsakega najmanj 100.000,00 EUR brez DDV in</w:t>
      </w:r>
    </w:p>
    <w:p w14:paraId="5CC8AA4B" w14:textId="77777777" w:rsidR="00881C8F" w:rsidRPr="00881C8F" w:rsidRDefault="00881C8F" w:rsidP="00881C8F">
      <w:pPr>
        <w:pStyle w:val="Odstavekseznama"/>
        <w:numPr>
          <w:ilvl w:val="0"/>
          <w:numId w:val="40"/>
        </w:numPr>
        <w:rPr>
          <w:rFonts w:cs="Arial"/>
          <w:color w:val="222222"/>
          <w:szCs w:val="20"/>
          <w:shd w:val="clear" w:color="auto" w:fill="FFFFFF"/>
        </w:rPr>
      </w:pPr>
      <w:r w:rsidRPr="00881C8F">
        <w:rPr>
          <w:rFonts w:cs="Arial"/>
          <w:color w:val="222222"/>
          <w:szCs w:val="20"/>
          <w:shd w:val="clear" w:color="auto" w:fill="FFFFFF"/>
        </w:rPr>
        <w:t>vsaj en zemeljski nasip dolžine 300 m ali več in višine 1 m ali več in</w:t>
      </w:r>
    </w:p>
    <w:p w14:paraId="1939D75D" w14:textId="77777777" w:rsidR="00881C8F" w:rsidRPr="00881C8F" w:rsidRDefault="00881C8F" w:rsidP="00881C8F">
      <w:pPr>
        <w:pStyle w:val="Odstavekseznama"/>
        <w:numPr>
          <w:ilvl w:val="0"/>
          <w:numId w:val="40"/>
        </w:numPr>
        <w:rPr>
          <w:rFonts w:cs="Arial"/>
          <w:color w:val="222222"/>
          <w:szCs w:val="20"/>
          <w:shd w:val="clear" w:color="auto" w:fill="FFFFFF"/>
        </w:rPr>
      </w:pPr>
      <w:r w:rsidRPr="00881C8F">
        <w:rPr>
          <w:rFonts w:cs="Arial"/>
          <w:color w:val="222222"/>
          <w:szCs w:val="20"/>
          <w:shd w:val="clear" w:color="auto" w:fill="FFFFFF"/>
        </w:rPr>
        <w:t>najmanj dve gradbeni deli (izdelava napisa, utrditev brežine, vgraditev tehničnih objektov(cevi, prepusti, zapornice) ali izkop in manipulacija  materiala v vodnem okolju) na območju, ki ima status zavarovanega območja narave.</w:t>
      </w:r>
    </w:p>
    <w:p w14:paraId="49F2EC01" w14:textId="23C99214" w:rsidR="00881C8F" w:rsidRPr="00881C8F" w:rsidRDefault="00881C8F" w:rsidP="00881C8F">
      <w:pPr>
        <w:rPr>
          <w:rFonts w:ascii="Arial" w:hAnsi="Arial" w:cs="Arial"/>
          <w:color w:val="222222"/>
          <w:shd w:val="clear" w:color="auto" w:fill="FFFFFF"/>
        </w:rPr>
      </w:pPr>
      <w:r w:rsidRPr="00881C8F">
        <w:rPr>
          <w:rFonts w:ascii="Arial" w:hAnsi="Arial" w:cs="Arial"/>
          <w:color w:val="222222"/>
          <w:shd w:val="clear" w:color="auto" w:fill="FFFFFF"/>
        </w:rPr>
        <w:t>Vodja del mora imeti zakonske pogoje in izkušnje kot vodja del na teh referenčnih izvedbah.</w:t>
      </w:r>
    </w:p>
    <w:p w14:paraId="1533BEB7" w14:textId="3A90394C" w:rsidR="00881C8F" w:rsidRPr="00881C8F" w:rsidRDefault="00881C8F" w:rsidP="00881C8F">
      <w:pPr>
        <w:rPr>
          <w:rFonts w:ascii="Arial" w:hAnsi="Arial" w:cs="Arial"/>
        </w:rPr>
      </w:pPr>
      <w:r w:rsidRPr="00881C8F">
        <w:rPr>
          <w:rFonts w:ascii="Arial" w:hAnsi="Arial" w:cs="Arial"/>
        </w:rPr>
        <w:t>Reference lahko ponudniki izkazujejo z udeležbo in izvedenimi aktivnostmi v takšnih projektih in posebnimi statusi, ki izkazujejo njihovo usposobljenost – npr. podeljena koncesija za izvajanje državne gospodarske javne službe urejanja voda.</w:t>
      </w:r>
    </w:p>
    <w:p w14:paraId="01815ADE" w14:textId="77777777" w:rsidR="00B67F8C" w:rsidRPr="00881C8F" w:rsidRDefault="00B67F8C" w:rsidP="00B67F8C">
      <w:pPr>
        <w:spacing w:before="120" w:after="120" w:line="260" w:lineRule="exact"/>
        <w:ind w:left="357"/>
        <w:jc w:val="both"/>
        <w:rPr>
          <w:rFonts w:ascii="Arial" w:hAnsi="Arial" w:cs="Arial"/>
          <w:b/>
          <w:color w:val="000000"/>
        </w:rPr>
      </w:pPr>
      <w:r w:rsidRPr="00881C8F">
        <w:rPr>
          <w:rFonts w:ascii="Arial" w:hAnsi="Arial" w:cs="Arial"/>
          <w:b/>
          <w:color w:val="000000"/>
        </w:rPr>
        <w:t>Dokazilo:</w:t>
      </w:r>
    </w:p>
    <w:p w14:paraId="5A87B1EA"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Izpolnjen obrazec ESPD (v »Del IV: Pogoji za sodelovanje, Oddelek C: Tehnična in strokovna sposobnost, Za naročila storitev: Izvedba storitve določene vrste«).</w:t>
      </w:r>
    </w:p>
    <w:p w14:paraId="22C151DA"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Gospodarski subjekti v ponudbi lahko skupno izpolnjujejo predmetni pogoj (s partnerjem ali/in podizvajalcem).</w:t>
      </w:r>
    </w:p>
    <w:p w14:paraId="6D6DD017" w14:textId="77777777" w:rsidR="00B67F8C" w:rsidRPr="00881C8F" w:rsidRDefault="00B67F8C" w:rsidP="00B67F8C">
      <w:pPr>
        <w:spacing w:line="260" w:lineRule="exact"/>
        <w:ind w:left="357"/>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2FEF433" w14:textId="77777777" w:rsidR="000E10CB" w:rsidRPr="00881C8F" w:rsidRDefault="000E10CB" w:rsidP="000E10CB">
      <w:pPr>
        <w:pStyle w:val="Golobesedilo"/>
        <w:spacing w:before="120" w:after="120"/>
        <w:ind w:left="357"/>
        <w:jc w:val="both"/>
        <w:rPr>
          <w:rFonts w:ascii="Arial" w:hAnsi="Arial" w:cs="Arial"/>
          <w:sz w:val="20"/>
          <w:szCs w:val="20"/>
        </w:rPr>
      </w:pPr>
    </w:p>
    <w:p w14:paraId="54E8B81B" w14:textId="2D1E5C07" w:rsidR="00B54E43" w:rsidRPr="00881C8F" w:rsidRDefault="00B54E43" w:rsidP="000E10CB">
      <w:pPr>
        <w:spacing w:before="120" w:after="0" w:line="260" w:lineRule="exact"/>
        <w:jc w:val="both"/>
        <w:rPr>
          <w:rFonts w:ascii="Arial" w:hAnsi="Arial" w:cs="Arial"/>
          <w:b/>
          <w:color w:val="000000"/>
        </w:rPr>
      </w:pPr>
    </w:p>
    <w:sectPr w:rsidR="00B54E43" w:rsidRPr="00881C8F"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FD7" w14:textId="77777777" w:rsidR="00D66947" w:rsidRDefault="00D66947">
      <w:r>
        <w:separator/>
      </w:r>
    </w:p>
  </w:endnote>
  <w:endnote w:type="continuationSeparator" w:id="0">
    <w:p w14:paraId="275662BC" w14:textId="77777777" w:rsidR="00D66947" w:rsidRDefault="00D66947">
      <w:r>
        <w:continuationSeparator/>
      </w:r>
    </w:p>
  </w:endnote>
  <w:endnote w:type="continuationNotice" w:id="1">
    <w:p w14:paraId="52FC7F13" w14:textId="77777777" w:rsidR="00D66947" w:rsidRDefault="00D6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14A" w14:textId="77777777" w:rsidR="00D66947" w:rsidRDefault="00D66947">
      <w:r>
        <w:separator/>
      </w:r>
    </w:p>
  </w:footnote>
  <w:footnote w:type="continuationSeparator" w:id="0">
    <w:p w14:paraId="07D1E6A3" w14:textId="77777777" w:rsidR="00D66947" w:rsidRDefault="00D66947">
      <w:r>
        <w:continuationSeparator/>
      </w:r>
    </w:p>
  </w:footnote>
  <w:footnote w:type="continuationNotice" w:id="1">
    <w:p w14:paraId="2C7E8AD0" w14:textId="77777777" w:rsidR="00D66947" w:rsidRDefault="00D6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0F95D7D7"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A709DD">
      <w:rPr>
        <w:rFonts w:ascii="Arial" w:hAnsi="Arial" w:cs="Arial"/>
        <w:sz w:val="16"/>
        <w:szCs w:val="16"/>
      </w:rPr>
      <w:t>1</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ADB20D5" w:rsidR="00EC04F4" w:rsidRDefault="00EC04F4" w:rsidP="00EC04F4">
    <w:pPr>
      <w:pStyle w:val="Glava"/>
      <w:rPr>
        <w:rFonts w:cs="Arial"/>
        <w:noProof/>
        <w:sz w:val="16"/>
        <w:szCs w:val="16"/>
      </w:rPr>
    </w:pPr>
    <w:bookmarkStart w:id="4" w:name="_Hlk137450330"/>
    <w:r>
      <w:rPr>
        <w:rFonts w:cs="Arial"/>
        <w:noProof/>
        <w:sz w:val="16"/>
        <w:szCs w:val="16"/>
      </w:rPr>
      <w:drawing>
        <wp:anchor distT="0" distB="0" distL="114300" distR="114300" simplePos="0" relativeHeight="251659264"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4"/>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73CE2B7"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A709DD">
      <w:rPr>
        <w:rFonts w:ascii="Arial" w:hAnsi="Arial" w:cs="Arial"/>
        <w:sz w:val="16"/>
        <w:szCs w:val="16"/>
      </w:rPr>
      <w:t>1</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15465B"/>
    <w:multiLevelType w:val="hybridMultilevel"/>
    <w:tmpl w:val="A5FADB5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6224F8"/>
    <w:multiLevelType w:val="hybridMultilevel"/>
    <w:tmpl w:val="CFF0A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9"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557E7DC9"/>
    <w:multiLevelType w:val="hybridMultilevel"/>
    <w:tmpl w:val="9E8E2AE0"/>
    <w:lvl w:ilvl="0" w:tplc="DA2C6FBA">
      <w:start w:val="1"/>
      <w:numFmt w:val="lowerLetter"/>
      <w:lvlText w:val="%1."/>
      <w:lvlJc w:val="left"/>
      <w:pPr>
        <w:ind w:left="734" w:hanging="360"/>
      </w:pPr>
      <w:rPr>
        <w:rFonts w:hint="default"/>
      </w:rPr>
    </w:lvl>
    <w:lvl w:ilvl="1" w:tplc="04240019" w:tentative="1">
      <w:start w:val="1"/>
      <w:numFmt w:val="lowerLetter"/>
      <w:lvlText w:val="%2."/>
      <w:lvlJc w:val="left"/>
      <w:pPr>
        <w:ind w:left="1454" w:hanging="360"/>
      </w:pPr>
    </w:lvl>
    <w:lvl w:ilvl="2" w:tplc="0424001B" w:tentative="1">
      <w:start w:val="1"/>
      <w:numFmt w:val="lowerRoman"/>
      <w:lvlText w:val="%3."/>
      <w:lvlJc w:val="right"/>
      <w:pPr>
        <w:ind w:left="2174" w:hanging="180"/>
      </w:pPr>
    </w:lvl>
    <w:lvl w:ilvl="3" w:tplc="0424000F" w:tentative="1">
      <w:start w:val="1"/>
      <w:numFmt w:val="decimal"/>
      <w:lvlText w:val="%4."/>
      <w:lvlJc w:val="left"/>
      <w:pPr>
        <w:ind w:left="2894" w:hanging="360"/>
      </w:pPr>
    </w:lvl>
    <w:lvl w:ilvl="4" w:tplc="04240019" w:tentative="1">
      <w:start w:val="1"/>
      <w:numFmt w:val="lowerLetter"/>
      <w:lvlText w:val="%5."/>
      <w:lvlJc w:val="left"/>
      <w:pPr>
        <w:ind w:left="3614" w:hanging="360"/>
      </w:pPr>
    </w:lvl>
    <w:lvl w:ilvl="5" w:tplc="0424001B" w:tentative="1">
      <w:start w:val="1"/>
      <w:numFmt w:val="lowerRoman"/>
      <w:lvlText w:val="%6."/>
      <w:lvlJc w:val="right"/>
      <w:pPr>
        <w:ind w:left="4334" w:hanging="180"/>
      </w:pPr>
    </w:lvl>
    <w:lvl w:ilvl="6" w:tplc="0424000F" w:tentative="1">
      <w:start w:val="1"/>
      <w:numFmt w:val="decimal"/>
      <w:lvlText w:val="%7."/>
      <w:lvlJc w:val="left"/>
      <w:pPr>
        <w:ind w:left="5054" w:hanging="360"/>
      </w:pPr>
    </w:lvl>
    <w:lvl w:ilvl="7" w:tplc="04240019" w:tentative="1">
      <w:start w:val="1"/>
      <w:numFmt w:val="lowerLetter"/>
      <w:lvlText w:val="%8."/>
      <w:lvlJc w:val="left"/>
      <w:pPr>
        <w:ind w:left="5774" w:hanging="360"/>
      </w:pPr>
    </w:lvl>
    <w:lvl w:ilvl="8" w:tplc="0424001B" w:tentative="1">
      <w:start w:val="1"/>
      <w:numFmt w:val="lowerRoman"/>
      <w:lvlText w:val="%9."/>
      <w:lvlJc w:val="right"/>
      <w:pPr>
        <w:ind w:left="6494" w:hanging="180"/>
      </w:pPr>
    </w:lvl>
  </w:abstractNum>
  <w:abstractNum w:abstractNumId="23"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2A5BFD"/>
    <w:multiLevelType w:val="hybridMultilevel"/>
    <w:tmpl w:val="7FAC7BFA"/>
    <w:lvl w:ilvl="0" w:tplc="3AC2A6C4">
      <w:start w:val="24"/>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DB365EB"/>
    <w:multiLevelType w:val="hybridMultilevel"/>
    <w:tmpl w:val="8EA24E48"/>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8"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30"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3A1A2B"/>
    <w:multiLevelType w:val="hybridMultilevel"/>
    <w:tmpl w:val="253E2DB2"/>
    <w:lvl w:ilvl="0" w:tplc="FFFFFFFF">
      <w:start w:val="1"/>
      <w:numFmt w:val="bullet"/>
      <w:lvlText w:val="o"/>
      <w:lvlJc w:val="left"/>
      <w:pPr>
        <w:ind w:left="717" w:hanging="360"/>
      </w:pPr>
      <w:rPr>
        <w:rFonts w:ascii="Courier New" w:hAnsi="Courier New" w:cs="Courier New" w:hint="default"/>
      </w:rPr>
    </w:lvl>
    <w:lvl w:ilvl="1" w:tplc="04240001">
      <w:start w:val="1"/>
      <w:numFmt w:val="bullet"/>
      <w:lvlText w:val=""/>
      <w:lvlJc w:val="left"/>
      <w:pPr>
        <w:ind w:left="1797" w:hanging="360"/>
      </w:pPr>
      <w:rPr>
        <w:rFonts w:ascii="Symbol" w:hAnsi="Symbol"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5"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71523DA"/>
    <w:multiLevelType w:val="hybridMultilevel"/>
    <w:tmpl w:val="FF12F4F2"/>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8" w15:restartNumberingAfterBreak="0">
    <w:nsid w:val="77863134"/>
    <w:multiLevelType w:val="hybridMultilevel"/>
    <w:tmpl w:val="A05EDE9A"/>
    <w:lvl w:ilvl="0" w:tplc="3AC2A6C4">
      <w:start w:val="24"/>
      <w:numFmt w:val="bullet"/>
      <w:lvlText w:val="-"/>
      <w:lvlJc w:val="left"/>
      <w:pPr>
        <w:ind w:left="1437" w:hanging="360"/>
      </w:pPr>
      <w:rPr>
        <w:rFonts w:ascii="Verdana" w:eastAsia="Times New Roman" w:hAnsi="Verdana"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39"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5"/>
  </w:num>
  <w:num w:numId="4" w16cid:durableId="413822994">
    <w:abstractNumId w:val="31"/>
  </w:num>
  <w:num w:numId="5" w16cid:durableId="1353530079">
    <w:abstractNumId w:val="30"/>
  </w:num>
  <w:num w:numId="6" w16cid:durableId="1446340593">
    <w:abstractNumId w:val="20"/>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40"/>
  </w:num>
  <w:num w:numId="10" w16cid:durableId="366567714">
    <w:abstractNumId w:val="28"/>
  </w:num>
  <w:num w:numId="11" w16cid:durableId="1684476997">
    <w:abstractNumId w:val="10"/>
  </w:num>
  <w:num w:numId="12" w16cid:durableId="1286814025">
    <w:abstractNumId w:val="36"/>
  </w:num>
  <w:num w:numId="13" w16cid:durableId="1179349576">
    <w:abstractNumId w:val="16"/>
  </w:num>
  <w:num w:numId="14" w16cid:durableId="819345270">
    <w:abstractNumId w:val="23"/>
  </w:num>
  <w:num w:numId="15" w16cid:durableId="1198008558">
    <w:abstractNumId w:val="7"/>
  </w:num>
  <w:num w:numId="16" w16cid:durableId="1006251495">
    <w:abstractNumId w:val="33"/>
  </w:num>
  <w:num w:numId="17" w16cid:durableId="203760293">
    <w:abstractNumId w:val="11"/>
  </w:num>
  <w:num w:numId="18" w16cid:durableId="1298218376">
    <w:abstractNumId w:val="14"/>
  </w:num>
  <w:num w:numId="19" w16cid:durableId="1595939966">
    <w:abstractNumId w:val="29"/>
  </w:num>
  <w:num w:numId="20" w16cid:durableId="967972072">
    <w:abstractNumId w:val="18"/>
  </w:num>
  <w:num w:numId="21" w16cid:durableId="550653891">
    <w:abstractNumId w:val="19"/>
  </w:num>
  <w:num w:numId="22" w16cid:durableId="768041774">
    <w:abstractNumId w:val="3"/>
  </w:num>
  <w:num w:numId="23" w16cid:durableId="2003507726">
    <w:abstractNumId w:val="21"/>
  </w:num>
  <w:num w:numId="24" w16cid:durableId="1000431573">
    <w:abstractNumId w:val="12"/>
  </w:num>
  <w:num w:numId="25" w16cid:durableId="1928803052">
    <w:abstractNumId w:val="8"/>
  </w:num>
  <w:num w:numId="26" w16cid:durableId="65540247">
    <w:abstractNumId w:val="9"/>
  </w:num>
  <w:num w:numId="27" w16cid:durableId="443424252">
    <w:abstractNumId w:val="37"/>
  </w:num>
  <w:num w:numId="28" w16cid:durableId="1487624795">
    <w:abstractNumId w:val="6"/>
  </w:num>
  <w:num w:numId="29" w16cid:durableId="2104951864">
    <w:abstractNumId w:val="42"/>
  </w:num>
  <w:num w:numId="30" w16cid:durableId="1629780058">
    <w:abstractNumId w:val="41"/>
  </w:num>
  <w:num w:numId="31" w16cid:durableId="1933467124">
    <w:abstractNumId w:val="32"/>
  </w:num>
  <w:num w:numId="32" w16cid:durableId="1111364323">
    <w:abstractNumId w:val="24"/>
  </w:num>
  <w:num w:numId="33" w16cid:durableId="2120103109">
    <w:abstractNumId w:val="39"/>
  </w:num>
  <w:num w:numId="34" w16cid:durableId="1052118311">
    <w:abstractNumId w:val="27"/>
  </w:num>
  <w:num w:numId="35" w16cid:durableId="176309993">
    <w:abstractNumId w:val="5"/>
  </w:num>
  <w:num w:numId="36" w16cid:durableId="365180483">
    <w:abstractNumId w:val="22"/>
  </w:num>
  <w:num w:numId="37" w16cid:durableId="270363993">
    <w:abstractNumId w:val="15"/>
  </w:num>
  <w:num w:numId="38" w16cid:durableId="540901121">
    <w:abstractNumId w:val="34"/>
  </w:num>
  <w:num w:numId="39" w16cid:durableId="1874534804">
    <w:abstractNumId w:val="26"/>
  </w:num>
  <w:num w:numId="40" w16cid:durableId="1453281354">
    <w:abstractNumId w:val="38"/>
  </w:num>
  <w:num w:numId="41" w16cid:durableId="176698095">
    <w:abstractNumId w:val="17"/>
  </w:num>
  <w:num w:numId="42" w16cid:durableId="47968707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C77"/>
    <w:rsid w:val="000C4A2A"/>
    <w:rsid w:val="000C7D35"/>
    <w:rsid w:val="000D2B60"/>
    <w:rsid w:val="000D55CF"/>
    <w:rsid w:val="000E10CB"/>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4FD5"/>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2415"/>
    <w:rsid w:val="005E36C7"/>
    <w:rsid w:val="005E3E7C"/>
    <w:rsid w:val="005E49D7"/>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C8F"/>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5A1C"/>
    <w:rsid w:val="00D76F84"/>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3522</Words>
  <Characters>20524</Characters>
  <Application>Microsoft Office Word</Application>
  <DocSecurity>0</DocSecurity>
  <Lines>171</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23999</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16</cp:revision>
  <cp:lastPrinted>2019-11-27T09:51:00Z</cp:lastPrinted>
  <dcterms:created xsi:type="dcterms:W3CDTF">2024-10-11T05:17:00Z</dcterms:created>
  <dcterms:modified xsi:type="dcterms:W3CDTF">2025-03-28T12:23:00Z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